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7911" w:rsidRDefault="00915347" w:rsidP="00407911">
      <w:pPr>
        <w:spacing w:before="26"/>
        <w:ind w:left="2880" w:right="305" w:firstLine="720"/>
        <w:rPr>
          <w:b/>
          <w:sz w:val="38"/>
        </w:rPr>
      </w:pPr>
      <w:r w:rsidRPr="00295311">
        <w:rPr>
          <w:b/>
          <w:color w:val="548DD4" w:themeColor="text2" w:themeTint="99"/>
          <w:spacing w:val="-27"/>
          <w:w w:val="130"/>
          <w:sz w:val="38"/>
          <w:highlight w:val="darkBlue"/>
          <w:shd w:val="clear" w:color="auto" w:fill="232F4B"/>
        </w:rPr>
        <w:t>PAUL</w:t>
      </w:r>
      <w:r>
        <w:rPr>
          <w:b/>
          <w:color w:val="548DD4" w:themeColor="text2" w:themeTint="99"/>
          <w:spacing w:val="-27"/>
          <w:w w:val="130"/>
          <w:sz w:val="38"/>
          <w:highlight w:val="darkBlue"/>
          <w:shd w:val="clear" w:color="auto" w:fill="232F4B"/>
        </w:rPr>
        <w:t xml:space="preserve"> </w:t>
      </w:r>
      <w:r w:rsidRPr="00295311">
        <w:rPr>
          <w:b/>
          <w:color w:val="548DD4" w:themeColor="text2" w:themeTint="99"/>
          <w:spacing w:val="-93"/>
          <w:w w:val="130"/>
          <w:sz w:val="38"/>
          <w:highlight w:val="darkBlue"/>
          <w:shd w:val="clear" w:color="auto" w:fill="232F4B"/>
        </w:rPr>
        <w:t xml:space="preserve"> </w:t>
      </w:r>
      <w:r w:rsidRPr="00295311">
        <w:rPr>
          <w:b/>
          <w:color w:val="548DD4" w:themeColor="text2" w:themeTint="99"/>
          <w:w w:val="130"/>
          <w:sz w:val="38"/>
          <w:highlight w:val="darkBlue"/>
          <w:shd w:val="clear" w:color="auto" w:fill="232F4B"/>
        </w:rPr>
        <w:t>M</w:t>
      </w:r>
      <w:r>
        <w:rPr>
          <w:b/>
          <w:color w:val="548DD4" w:themeColor="text2" w:themeTint="99"/>
          <w:w w:val="130"/>
          <w:sz w:val="38"/>
          <w:highlight w:val="darkBlue"/>
          <w:shd w:val="clear" w:color="auto" w:fill="232F4B"/>
        </w:rPr>
        <w:t xml:space="preserve"> </w:t>
      </w:r>
      <w:r w:rsidRPr="00295311">
        <w:rPr>
          <w:b/>
          <w:color w:val="548DD4" w:themeColor="text2" w:themeTint="99"/>
          <w:spacing w:val="-88"/>
          <w:w w:val="130"/>
          <w:sz w:val="38"/>
          <w:highlight w:val="darkBlue"/>
          <w:shd w:val="clear" w:color="auto" w:fill="232F4B"/>
        </w:rPr>
        <w:t xml:space="preserve"> </w:t>
      </w:r>
      <w:r>
        <w:rPr>
          <w:b/>
          <w:color w:val="548DD4" w:themeColor="text2" w:themeTint="99"/>
          <w:spacing w:val="-88"/>
          <w:w w:val="130"/>
          <w:sz w:val="38"/>
          <w:highlight w:val="darkBlue"/>
          <w:shd w:val="clear" w:color="auto" w:fill="232F4B"/>
        </w:rPr>
        <w:t xml:space="preserve"> </w:t>
      </w:r>
      <w:r w:rsidRPr="00295311">
        <w:rPr>
          <w:b/>
          <w:color w:val="548DD4" w:themeColor="text2" w:themeTint="99"/>
          <w:spacing w:val="-7"/>
          <w:w w:val="130"/>
          <w:sz w:val="38"/>
          <w:highlight w:val="darkBlue"/>
          <w:shd w:val="clear" w:color="auto" w:fill="232F4B"/>
        </w:rPr>
        <w:t>DODD</w:t>
      </w:r>
    </w:p>
    <w:p w:rsidR="00407911" w:rsidRDefault="00407911" w:rsidP="00905CC1">
      <w:pPr>
        <w:pBdr>
          <w:top w:val="single" w:sz="4" w:space="1" w:color="auto"/>
          <w:left w:val="single" w:sz="4" w:space="4" w:color="auto"/>
          <w:bottom w:val="single" w:sz="4" w:space="11" w:color="auto"/>
          <w:right w:val="single" w:sz="4" w:space="4" w:color="auto"/>
        </w:pBdr>
        <w:rPr>
          <w:b/>
          <w:sz w:val="30"/>
          <w:szCs w:val="30"/>
        </w:rPr>
      </w:pPr>
    </w:p>
    <w:p w:rsidR="005F0ACF" w:rsidRDefault="00B47991" w:rsidP="00905CC1">
      <w:pPr>
        <w:pBdr>
          <w:top w:val="single" w:sz="4" w:space="1" w:color="auto"/>
          <w:left w:val="single" w:sz="4" w:space="4" w:color="auto"/>
          <w:bottom w:val="single" w:sz="4" w:space="11" w:color="auto"/>
          <w:right w:val="single" w:sz="4" w:space="4" w:color="auto"/>
        </w:pBdr>
        <w:rPr>
          <w:b/>
          <w:sz w:val="30"/>
          <w:szCs w:val="30"/>
        </w:rPr>
      </w:pPr>
      <w:r w:rsidRPr="00782002">
        <w:rPr>
          <w:b/>
          <w:sz w:val="30"/>
          <w:szCs w:val="30"/>
        </w:rPr>
        <w:t>RENTAL/PERSONAL</w:t>
      </w:r>
      <w:r w:rsidR="00026F8A">
        <w:rPr>
          <w:b/>
          <w:sz w:val="30"/>
          <w:szCs w:val="30"/>
        </w:rPr>
        <w:t xml:space="preserve"> INCOME YEAR ENDED 31 MARCH 20</w:t>
      </w:r>
      <w:r w:rsidR="00FF3B14">
        <w:rPr>
          <w:b/>
          <w:sz w:val="30"/>
          <w:szCs w:val="30"/>
        </w:rPr>
        <w:t>2</w:t>
      </w:r>
      <w:r w:rsidR="008D7F86">
        <w:rPr>
          <w:b/>
          <w:sz w:val="30"/>
          <w:szCs w:val="30"/>
        </w:rPr>
        <w:t>6</w:t>
      </w:r>
    </w:p>
    <w:p w:rsidR="005F0ACF" w:rsidRDefault="005F0ACF" w:rsidP="002418A8"/>
    <w:p w:rsidR="00905CC1" w:rsidRDefault="00905CC1" w:rsidP="002418A8">
      <w:pPr>
        <w:rPr>
          <w:b/>
        </w:rPr>
      </w:pPr>
    </w:p>
    <w:p w:rsidR="001749E9" w:rsidRDefault="001749E9" w:rsidP="0055799B">
      <w:pPr>
        <w:rPr>
          <w:b/>
        </w:rPr>
      </w:pPr>
      <w:r>
        <w:t>RECORDS REQUIRED</w:t>
      </w:r>
      <w:r>
        <w:tab/>
      </w:r>
      <w:r>
        <w:tab/>
      </w:r>
      <w:r>
        <w:tab/>
      </w:r>
      <w:r>
        <w:tab/>
      </w:r>
      <w:r>
        <w:tab/>
      </w:r>
      <w:r>
        <w:tab/>
        <w:t>Checklist at each question</w:t>
      </w:r>
      <w:r>
        <w:tab/>
      </w:r>
      <w:r w:rsidRPr="006B3F0A">
        <w:rPr>
          <w:b/>
        </w:rPr>
        <w:t>Y</w:t>
      </w:r>
      <w:r w:rsidRPr="006B3F0A">
        <w:rPr>
          <w:b/>
        </w:rPr>
        <w:tab/>
        <w:t>N</w:t>
      </w:r>
    </w:p>
    <w:p w:rsidR="001749E9" w:rsidRDefault="001749E9" w:rsidP="0055799B">
      <w:pPr>
        <w:rPr>
          <w:b/>
        </w:rPr>
      </w:pPr>
    </w:p>
    <w:p w:rsidR="005B687E" w:rsidRDefault="005B687E" w:rsidP="001749E9">
      <w:r>
        <w:rPr>
          <w:b/>
        </w:rPr>
        <w:t>CLIENT NAME:</w:t>
      </w:r>
      <w:r w:rsidR="00657735">
        <w:rPr>
          <w:b/>
        </w:rPr>
        <w:t xml:space="preserve"> </w:t>
      </w:r>
      <w:r w:rsidR="0055799B">
        <w:rPr>
          <w:b/>
        </w:rPr>
        <w:tab/>
      </w:r>
      <w:r w:rsidR="0055799B">
        <w:rPr>
          <w:b/>
        </w:rPr>
        <w:tab/>
      </w:r>
      <w:r w:rsidR="0055799B">
        <w:rPr>
          <w:b/>
        </w:rPr>
        <w:tab/>
      </w:r>
      <w:r w:rsidR="0055799B">
        <w:rPr>
          <w:b/>
        </w:rPr>
        <w:tab/>
      </w:r>
      <w:r w:rsidR="0055799B">
        <w:rPr>
          <w:b/>
        </w:rPr>
        <w:tab/>
      </w:r>
      <w:r w:rsidR="0055799B">
        <w:rPr>
          <w:b/>
        </w:rPr>
        <w:tab/>
      </w:r>
      <w:r w:rsidR="00657735">
        <w:rPr>
          <w:b/>
        </w:rPr>
        <w:tab/>
        <w:t xml:space="preserve">EMAIL:       </w:t>
      </w:r>
      <w:r w:rsidR="00657735" w:rsidRPr="00657735">
        <w:rPr>
          <w:b/>
        </w:rPr>
        <w:t xml:space="preserve"> </w:t>
      </w:r>
      <w:r>
        <w:rPr>
          <w:b/>
        </w:rPr>
        <w:tab/>
      </w:r>
      <w:r>
        <w:rPr>
          <w:b/>
        </w:rPr>
        <w:tab/>
      </w:r>
      <w:r>
        <w:rPr>
          <w:b/>
        </w:rPr>
        <w:tab/>
      </w:r>
      <w:r>
        <w:rPr>
          <w:b/>
        </w:rPr>
        <w:tab/>
      </w:r>
    </w:p>
    <w:p w:rsidR="00BD7889" w:rsidRDefault="0055799B" w:rsidP="001749E9">
      <w:pPr>
        <w:ind w:left="3600" w:firstLine="720"/>
        <w:rPr>
          <w:b/>
        </w:rPr>
      </w:pPr>
      <w:r>
        <w:tab/>
      </w:r>
      <w:r>
        <w:tab/>
      </w:r>
      <w:r>
        <w:tab/>
      </w:r>
      <w:r>
        <w:tab/>
      </w:r>
      <w:r>
        <w:tab/>
      </w:r>
      <w:r>
        <w:tab/>
      </w:r>
      <w:r>
        <w:tab/>
      </w:r>
      <w:r>
        <w:tab/>
      </w:r>
      <w:r>
        <w:tab/>
      </w:r>
    </w:p>
    <w:tbl>
      <w:tblPr>
        <w:tblStyle w:val="TableGrid"/>
        <w:tblW w:w="0" w:type="auto"/>
        <w:tblLook w:val="04A0" w:firstRow="1" w:lastRow="0" w:firstColumn="1" w:lastColumn="0" w:noHBand="0" w:noVBand="1"/>
      </w:tblPr>
      <w:tblGrid>
        <w:gridCol w:w="4158"/>
        <w:gridCol w:w="4855"/>
        <w:gridCol w:w="880"/>
        <w:gridCol w:w="897"/>
      </w:tblGrid>
      <w:tr w:rsidR="00BD7889" w:rsidTr="00BD7889">
        <w:tc>
          <w:tcPr>
            <w:tcW w:w="4248" w:type="dxa"/>
          </w:tcPr>
          <w:p w:rsidR="00BD7889" w:rsidRDefault="00BD7889" w:rsidP="00BD7889">
            <w:r w:rsidRPr="00161406">
              <w:rPr>
                <w:b/>
              </w:rPr>
              <w:t>A. PERSONAL INCOME RECEIVED</w:t>
            </w:r>
          </w:p>
          <w:p w:rsidR="00BD7889" w:rsidRDefault="00BD7889" w:rsidP="00BD7889">
            <w:r>
              <w:t>(Other than PAYE wages and income tax</w:t>
            </w:r>
          </w:p>
          <w:p w:rsidR="00BD7889" w:rsidRDefault="004A7DC1" w:rsidP="00BD7889">
            <w:r>
              <w:t>d</w:t>
            </w:r>
            <w:r w:rsidR="00BD7889">
              <w:t>etails which are supplied to us directly</w:t>
            </w:r>
          </w:p>
          <w:p w:rsidR="00BD7889" w:rsidRPr="00BD7889" w:rsidRDefault="00BD7889" w:rsidP="002418A8">
            <w:r>
              <w:t>From IRD)</w:t>
            </w:r>
          </w:p>
        </w:tc>
        <w:tc>
          <w:tcPr>
            <w:tcW w:w="4950" w:type="dxa"/>
          </w:tcPr>
          <w:p w:rsidR="00BD7889" w:rsidRDefault="00BD7889" w:rsidP="00BD7889">
            <w:r>
              <w:t>Please Supply all additional income</w:t>
            </w:r>
          </w:p>
          <w:p w:rsidR="00BD7889" w:rsidRDefault="00BD7889" w:rsidP="002418A8">
            <w:pPr>
              <w:rPr>
                <w:b/>
              </w:rPr>
            </w:pPr>
          </w:p>
        </w:tc>
        <w:tc>
          <w:tcPr>
            <w:tcW w:w="900" w:type="dxa"/>
          </w:tcPr>
          <w:p w:rsidR="00BD7889" w:rsidRDefault="00BD7889" w:rsidP="002418A8">
            <w:pPr>
              <w:rPr>
                <w:b/>
              </w:rPr>
            </w:pPr>
          </w:p>
        </w:tc>
        <w:tc>
          <w:tcPr>
            <w:tcW w:w="918" w:type="dxa"/>
          </w:tcPr>
          <w:p w:rsidR="00BD7889" w:rsidRDefault="00BD7889" w:rsidP="002418A8">
            <w:pPr>
              <w:rPr>
                <w:b/>
              </w:rPr>
            </w:pPr>
          </w:p>
        </w:tc>
      </w:tr>
      <w:tr w:rsidR="00BD7889" w:rsidTr="00BD7889">
        <w:tc>
          <w:tcPr>
            <w:tcW w:w="4248" w:type="dxa"/>
          </w:tcPr>
          <w:p w:rsidR="00BD7889" w:rsidRDefault="00BD7889" w:rsidP="002418A8">
            <w:pPr>
              <w:rPr>
                <w:b/>
              </w:rPr>
            </w:pPr>
            <w:r w:rsidRPr="00F92081">
              <w:t>Pensions or Annuities</w:t>
            </w:r>
            <w:r w:rsidRPr="00F92081">
              <w:tab/>
            </w:r>
          </w:p>
        </w:tc>
        <w:tc>
          <w:tcPr>
            <w:tcW w:w="4950" w:type="dxa"/>
          </w:tcPr>
          <w:p w:rsidR="00BD7889" w:rsidRDefault="00BD7889" w:rsidP="002418A8">
            <w:pPr>
              <w:rPr>
                <w:b/>
              </w:rPr>
            </w:pPr>
            <w:r w:rsidRPr="00F92081">
              <w:t>Advice Notices (not Superannuation</w:t>
            </w:r>
            <w:r>
              <w:t>)</w:t>
            </w:r>
          </w:p>
        </w:tc>
        <w:tc>
          <w:tcPr>
            <w:tcW w:w="900" w:type="dxa"/>
          </w:tcPr>
          <w:p w:rsidR="00BD7889" w:rsidRDefault="00BD7889" w:rsidP="002418A8">
            <w:pPr>
              <w:rPr>
                <w:b/>
              </w:rPr>
            </w:pPr>
          </w:p>
        </w:tc>
        <w:tc>
          <w:tcPr>
            <w:tcW w:w="918" w:type="dxa"/>
          </w:tcPr>
          <w:p w:rsidR="00BD7889" w:rsidRDefault="00BD7889" w:rsidP="002418A8">
            <w:pPr>
              <w:rPr>
                <w:b/>
              </w:rPr>
            </w:pPr>
          </w:p>
        </w:tc>
      </w:tr>
      <w:tr w:rsidR="00BD7889" w:rsidTr="00BD7889">
        <w:tc>
          <w:tcPr>
            <w:tcW w:w="4248" w:type="dxa"/>
          </w:tcPr>
          <w:p w:rsidR="00BD7889" w:rsidRPr="00BD7889" w:rsidRDefault="00BD7889" w:rsidP="002418A8">
            <w:r w:rsidRPr="00BD7889">
              <w:t>Interest and Dividends</w:t>
            </w:r>
          </w:p>
        </w:tc>
        <w:tc>
          <w:tcPr>
            <w:tcW w:w="4950" w:type="dxa"/>
          </w:tcPr>
          <w:p w:rsidR="00BD7889" w:rsidRDefault="00BD7889" w:rsidP="00BD7889">
            <w:r>
              <w:t>Annual Interest</w:t>
            </w:r>
            <w:r w:rsidR="003F0F54">
              <w:t xml:space="preserve"> and dividend</w:t>
            </w:r>
            <w:r>
              <w:t xml:space="preserve"> summaries (including</w:t>
            </w:r>
          </w:p>
          <w:p w:rsidR="00BD7889" w:rsidRDefault="004A7DC1" w:rsidP="00BD7889">
            <w:r>
              <w:t>d</w:t>
            </w:r>
            <w:r w:rsidR="00BD7889">
              <w:t xml:space="preserve">etails of withholding tax deducted and </w:t>
            </w:r>
          </w:p>
          <w:p w:rsidR="00BD7889" w:rsidRDefault="00BD7889" w:rsidP="00BD7889">
            <w:r>
              <w:t>Imputation credits)</w:t>
            </w:r>
          </w:p>
          <w:p w:rsidR="00BD7889" w:rsidRDefault="00BD7889" w:rsidP="002418A8">
            <w:pPr>
              <w:rPr>
                <w:b/>
              </w:rPr>
            </w:pPr>
          </w:p>
        </w:tc>
        <w:tc>
          <w:tcPr>
            <w:tcW w:w="900" w:type="dxa"/>
          </w:tcPr>
          <w:p w:rsidR="00BD7889" w:rsidRDefault="00BD7889" w:rsidP="002418A8">
            <w:pPr>
              <w:rPr>
                <w:b/>
              </w:rPr>
            </w:pPr>
          </w:p>
        </w:tc>
        <w:tc>
          <w:tcPr>
            <w:tcW w:w="918" w:type="dxa"/>
          </w:tcPr>
          <w:p w:rsidR="00BD7889" w:rsidRDefault="00BD7889" w:rsidP="002418A8">
            <w:pPr>
              <w:rPr>
                <w:b/>
              </w:rPr>
            </w:pPr>
          </w:p>
        </w:tc>
      </w:tr>
      <w:tr w:rsidR="00BD7889" w:rsidTr="00BD7889">
        <w:tc>
          <w:tcPr>
            <w:tcW w:w="4248" w:type="dxa"/>
          </w:tcPr>
          <w:p w:rsidR="00BD7889" w:rsidRDefault="00BD7889" w:rsidP="00BD7889">
            <w:r>
              <w:t>Other Incomes</w:t>
            </w:r>
          </w:p>
          <w:p w:rsidR="00BD7889" w:rsidRDefault="00BD7889" w:rsidP="00BD7889">
            <w:pPr>
              <w:rPr>
                <w:b/>
              </w:rPr>
            </w:pPr>
            <w:r>
              <w:t>(eg. Rental, Trust and Estate Income)</w:t>
            </w:r>
          </w:p>
        </w:tc>
        <w:tc>
          <w:tcPr>
            <w:tcW w:w="4950" w:type="dxa"/>
          </w:tcPr>
          <w:p w:rsidR="00BD7889" w:rsidRDefault="00BD7889" w:rsidP="00BD7889">
            <w:r>
              <w:t>Full details of income received and expenses</w:t>
            </w:r>
          </w:p>
          <w:p w:rsidR="00BD7889" w:rsidRPr="00BD7889" w:rsidRDefault="004A7DC1" w:rsidP="002418A8">
            <w:r>
              <w:t>t</w:t>
            </w:r>
            <w:r w:rsidR="00BD7889">
              <w:t>o be claimed against income (ref Section B)</w:t>
            </w:r>
          </w:p>
        </w:tc>
        <w:tc>
          <w:tcPr>
            <w:tcW w:w="900" w:type="dxa"/>
          </w:tcPr>
          <w:p w:rsidR="00BD7889" w:rsidRDefault="00BD7889" w:rsidP="002418A8">
            <w:pPr>
              <w:rPr>
                <w:b/>
              </w:rPr>
            </w:pPr>
          </w:p>
        </w:tc>
        <w:tc>
          <w:tcPr>
            <w:tcW w:w="918" w:type="dxa"/>
          </w:tcPr>
          <w:p w:rsidR="00BD7889" w:rsidRDefault="00BD7889" w:rsidP="002418A8">
            <w:pPr>
              <w:rPr>
                <w:b/>
              </w:rPr>
            </w:pPr>
          </w:p>
          <w:p w:rsidR="008E691F" w:rsidRDefault="008E691F" w:rsidP="002418A8">
            <w:pPr>
              <w:rPr>
                <w:b/>
              </w:rPr>
            </w:pPr>
          </w:p>
        </w:tc>
      </w:tr>
      <w:tr w:rsidR="008E691F" w:rsidTr="00BD7889">
        <w:tc>
          <w:tcPr>
            <w:tcW w:w="4248" w:type="dxa"/>
          </w:tcPr>
          <w:p w:rsidR="008E691F" w:rsidRDefault="008E691F" w:rsidP="00BD7889">
            <w:r>
              <w:t>Covid-19</w:t>
            </w:r>
            <w:r w:rsidR="00915347">
              <w:t xml:space="preserve"> Subsidies</w:t>
            </w:r>
          </w:p>
        </w:tc>
        <w:tc>
          <w:tcPr>
            <w:tcW w:w="4950" w:type="dxa"/>
          </w:tcPr>
          <w:p w:rsidR="008E691F" w:rsidRDefault="008E691F" w:rsidP="00BD7889">
            <w:r>
              <w:t>Please advise details of any Covid-19 related subsidies you have received, please provide copies of documentation</w:t>
            </w:r>
          </w:p>
        </w:tc>
        <w:tc>
          <w:tcPr>
            <w:tcW w:w="900" w:type="dxa"/>
          </w:tcPr>
          <w:p w:rsidR="008E691F" w:rsidRDefault="008E691F" w:rsidP="002418A8">
            <w:pPr>
              <w:rPr>
                <w:b/>
              </w:rPr>
            </w:pPr>
          </w:p>
        </w:tc>
        <w:tc>
          <w:tcPr>
            <w:tcW w:w="918" w:type="dxa"/>
          </w:tcPr>
          <w:p w:rsidR="008E691F" w:rsidRDefault="008E691F" w:rsidP="002418A8">
            <w:pPr>
              <w:rPr>
                <w:b/>
              </w:rPr>
            </w:pPr>
          </w:p>
          <w:p w:rsidR="008E691F" w:rsidRDefault="008E691F" w:rsidP="002418A8">
            <w:pPr>
              <w:rPr>
                <w:b/>
              </w:rPr>
            </w:pPr>
          </w:p>
        </w:tc>
      </w:tr>
    </w:tbl>
    <w:p w:rsidR="005F0ACF" w:rsidRPr="007B70A9" w:rsidRDefault="00A85E2A" w:rsidP="00BD7889">
      <w:r>
        <w:tab/>
      </w:r>
      <w:r>
        <w:tab/>
      </w:r>
      <w:r w:rsidRPr="00F92081">
        <w:tab/>
      </w:r>
      <w:r w:rsidRPr="00F92081">
        <w:tab/>
      </w:r>
      <w:r w:rsidR="00CF693C" w:rsidRPr="00F92081">
        <w:tab/>
      </w:r>
      <w:r>
        <w:tab/>
      </w:r>
      <w:r>
        <w:tab/>
      </w:r>
    </w:p>
    <w:p w:rsidR="00A85E2A" w:rsidRPr="00161406" w:rsidRDefault="00A85E2A" w:rsidP="002418A8">
      <w:pPr>
        <w:rPr>
          <w:b/>
        </w:rPr>
      </w:pPr>
      <w:r w:rsidRPr="00161406">
        <w:rPr>
          <w:b/>
        </w:rPr>
        <w:t>B. FOREIGN INCOME</w:t>
      </w:r>
    </w:p>
    <w:tbl>
      <w:tblPr>
        <w:tblStyle w:val="TableGrid"/>
        <w:tblW w:w="0" w:type="auto"/>
        <w:tblLook w:val="04A0" w:firstRow="1" w:lastRow="0" w:firstColumn="1" w:lastColumn="0" w:noHBand="0" w:noVBand="1"/>
      </w:tblPr>
      <w:tblGrid>
        <w:gridCol w:w="10790"/>
      </w:tblGrid>
      <w:tr w:rsidR="00506D48" w:rsidTr="00506D48">
        <w:tc>
          <w:tcPr>
            <w:tcW w:w="11016" w:type="dxa"/>
          </w:tcPr>
          <w:p w:rsidR="00506D48" w:rsidRDefault="00506D48" w:rsidP="002418A8">
            <w:r>
              <w:t>Foreign Investment Funds (certain investments may fall under new tax rules)</w:t>
            </w:r>
          </w:p>
        </w:tc>
      </w:tr>
      <w:tr w:rsidR="00506D48" w:rsidTr="00506D48">
        <w:tc>
          <w:tcPr>
            <w:tcW w:w="11016" w:type="dxa"/>
          </w:tcPr>
          <w:p w:rsidR="00506D48" w:rsidRDefault="00506D48" w:rsidP="005C2727">
            <w:r>
              <w:t>Do you have any of the following?</w:t>
            </w:r>
            <w:r>
              <w:tab/>
            </w:r>
            <w:r>
              <w:tab/>
            </w:r>
            <w:r>
              <w:tab/>
            </w:r>
            <w:r>
              <w:tab/>
            </w:r>
            <w:r>
              <w:tab/>
            </w:r>
            <w:r>
              <w:tab/>
            </w:r>
            <w:r>
              <w:tab/>
            </w:r>
            <w:r>
              <w:tab/>
            </w:r>
            <w:r>
              <w:tab/>
            </w:r>
          </w:p>
        </w:tc>
      </w:tr>
      <w:tr w:rsidR="00506D48" w:rsidTr="00506D48">
        <w:tc>
          <w:tcPr>
            <w:tcW w:w="11016" w:type="dxa"/>
          </w:tcPr>
          <w:p w:rsidR="00506D48" w:rsidRDefault="00506D48" w:rsidP="002418A8">
            <w:r>
              <w:t xml:space="preserve">  a)  Shares in a Foreign Company, Foreign Unit Trust or Managed International Portfolio</w:t>
            </w:r>
            <w:r w:rsidR="005C2727">
              <w:t xml:space="preserve">                               Y                N</w:t>
            </w:r>
          </w:p>
        </w:tc>
      </w:tr>
      <w:tr w:rsidR="00506D48" w:rsidTr="00506D48">
        <w:tc>
          <w:tcPr>
            <w:tcW w:w="11016" w:type="dxa"/>
          </w:tcPr>
          <w:p w:rsidR="00506D48" w:rsidRDefault="00506D48" w:rsidP="002418A8">
            <w:r>
              <w:t xml:space="preserve">  b)  An Interest in a Life Insurance Policy issued by a Foreign Company</w:t>
            </w:r>
            <w:r w:rsidR="005C2727">
              <w:t xml:space="preserve">                                                               Y                N</w:t>
            </w:r>
          </w:p>
        </w:tc>
      </w:tr>
      <w:tr w:rsidR="00506D48" w:rsidTr="00506D48">
        <w:tc>
          <w:tcPr>
            <w:tcW w:w="11016" w:type="dxa"/>
          </w:tcPr>
          <w:p w:rsidR="00506D48" w:rsidRDefault="00506D48" w:rsidP="002418A8">
            <w:r>
              <w:t xml:space="preserve">  c)  An interest in a Foreign Superannuation Scheme</w:t>
            </w:r>
            <w:r w:rsidR="005C2727">
              <w:t xml:space="preserve">                                                                                               Y                N</w:t>
            </w:r>
          </w:p>
        </w:tc>
      </w:tr>
      <w:tr w:rsidR="00506D48" w:rsidTr="00506D48">
        <w:tc>
          <w:tcPr>
            <w:tcW w:w="11016" w:type="dxa"/>
          </w:tcPr>
          <w:p w:rsidR="00506D48" w:rsidRDefault="00506D48" w:rsidP="002418A8">
            <w:r>
              <w:t xml:space="preserve">  d)  You receive a pension or Annuity for a Foreign Life Insurance Policy</w:t>
            </w:r>
            <w:r w:rsidR="005C2727">
              <w:t xml:space="preserve">                                                             Y               N                                                                                                                                                                         </w:t>
            </w:r>
          </w:p>
        </w:tc>
      </w:tr>
    </w:tbl>
    <w:p w:rsidR="0097231C" w:rsidRDefault="0097231C" w:rsidP="00727216"/>
    <w:tbl>
      <w:tblPr>
        <w:tblStyle w:val="TableGrid"/>
        <w:tblW w:w="0" w:type="auto"/>
        <w:tblLook w:val="04A0" w:firstRow="1" w:lastRow="0" w:firstColumn="1" w:lastColumn="0" w:noHBand="0" w:noVBand="1"/>
      </w:tblPr>
      <w:tblGrid>
        <w:gridCol w:w="4165"/>
        <w:gridCol w:w="4844"/>
        <w:gridCol w:w="882"/>
        <w:gridCol w:w="899"/>
      </w:tblGrid>
      <w:tr w:rsidR="00693F98" w:rsidTr="00693F98">
        <w:tc>
          <w:tcPr>
            <w:tcW w:w="4248" w:type="dxa"/>
          </w:tcPr>
          <w:p w:rsidR="00693F98" w:rsidRDefault="00693F98" w:rsidP="002418A8">
            <w:r>
              <w:t>Value of the Foreign Investment</w:t>
            </w:r>
            <w:r>
              <w:tab/>
            </w:r>
          </w:p>
          <w:p w:rsidR="00693F98" w:rsidRDefault="00693F98" w:rsidP="002418A8">
            <w:r>
              <w:t>(Opening and Closing Balances)</w:t>
            </w:r>
            <w:r>
              <w:tab/>
            </w:r>
          </w:p>
        </w:tc>
        <w:tc>
          <w:tcPr>
            <w:tcW w:w="4950" w:type="dxa"/>
          </w:tcPr>
          <w:p w:rsidR="00693F98" w:rsidRDefault="008E691F" w:rsidP="00693F98">
            <w:r>
              <w:t>At 01 April 202</w:t>
            </w:r>
            <w:r w:rsidR="00820B10">
              <w:t xml:space="preserve">5 </w:t>
            </w:r>
            <w:r>
              <w:t xml:space="preserve"> to</w:t>
            </w:r>
            <w:r w:rsidR="00820B10">
              <w:t xml:space="preserve"> </w:t>
            </w:r>
            <w:r>
              <w:t>At 31 March 202</w:t>
            </w:r>
            <w:r w:rsidR="008D7F86">
              <w:t>6</w:t>
            </w:r>
          </w:p>
          <w:p w:rsidR="00693F98" w:rsidRDefault="00693F98" w:rsidP="00693F98">
            <w:r>
              <w:tab/>
              <w:t>$</w:t>
            </w:r>
            <w:r>
              <w:tab/>
            </w:r>
            <w:r>
              <w:tab/>
            </w:r>
            <w:r>
              <w:tab/>
              <w:t>$</w:t>
            </w:r>
            <w:r>
              <w:tab/>
            </w:r>
            <w:r>
              <w:tab/>
            </w:r>
          </w:p>
        </w:tc>
        <w:tc>
          <w:tcPr>
            <w:tcW w:w="900" w:type="dxa"/>
          </w:tcPr>
          <w:p w:rsidR="00693F98" w:rsidRDefault="00693F98" w:rsidP="002418A8"/>
        </w:tc>
        <w:tc>
          <w:tcPr>
            <w:tcW w:w="918" w:type="dxa"/>
          </w:tcPr>
          <w:p w:rsidR="00693F98" w:rsidRDefault="00693F98" w:rsidP="002418A8"/>
        </w:tc>
      </w:tr>
      <w:tr w:rsidR="00693F98" w:rsidTr="00693F98">
        <w:tc>
          <w:tcPr>
            <w:tcW w:w="4248" w:type="dxa"/>
          </w:tcPr>
          <w:p w:rsidR="00693F98" w:rsidRDefault="00693F98" w:rsidP="002418A8">
            <w:r>
              <w:t>Foreign Dividends Received or</w:t>
            </w:r>
          </w:p>
          <w:p w:rsidR="00693F98" w:rsidRDefault="00693F98" w:rsidP="002418A8">
            <w:r>
              <w:t>Reinvested during the year:</w:t>
            </w:r>
          </w:p>
        </w:tc>
        <w:tc>
          <w:tcPr>
            <w:tcW w:w="4950" w:type="dxa"/>
          </w:tcPr>
          <w:p w:rsidR="00693F98" w:rsidRDefault="00693F98" w:rsidP="00693F98">
            <w:r>
              <w:t>Provide Details:</w:t>
            </w:r>
          </w:p>
          <w:p w:rsidR="00693F98" w:rsidRDefault="00693F98" w:rsidP="002418A8"/>
        </w:tc>
        <w:tc>
          <w:tcPr>
            <w:tcW w:w="900" w:type="dxa"/>
          </w:tcPr>
          <w:p w:rsidR="00693F98" w:rsidRDefault="00693F98" w:rsidP="002418A8"/>
        </w:tc>
        <w:tc>
          <w:tcPr>
            <w:tcW w:w="918" w:type="dxa"/>
          </w:tcPr>
          <w:p w:rsidR="00693F98" w:rsidRDefault="00693F98" w:rsidP="002418A8"/>
        </w:tc>
      </w:tr>
      <w:tr w:rsidR="00693F98" w:rsidTr="00693F98">
        <w:tc>
          <w:tcPr>
            <w:tcW w:w="4248" w:type="dxa"/>
          </w:tcPr>
          <w:p w:rsidR="00693F98" w:rsidRDefault="00693F98" w:rsidP="002418A8"/>
        </w:tc>
        <w:tc>
          <w:tcPr>
            <w:tcW w:w="4950" w:type="dxa"/>
          </w:tcPr>
          <w:p w:rsidR="00693F98" w:rsidRDefault="00693F98" w:rsidP="002418A8"/>
        </w:tc>
        <w:tc>
          <w:tcPr>
            <w:tcW w:w="900" w:type="dxa"/>
          </w:tcPr>
          <w:p w:rsidR="00693F98" w:rsidRDefault="00693F98" w:rsidP="002418A8"/>
        </w:tc>
        <w:tc>
          <w:tcPr>
            <w:tcW w:w="918" w:type="dxa"/>
          </w:tcPr>
          <w:p w:rsidR="00693F98" w:rsidRDefault="00693F98" w:rsidP="002418A8"/>
        </w:tc>
      </w:tr>
      <w:tr w:rsidR="00693F98" w:rsidTr="00693F98">
        <w:tc>
          <w:tcPr>
            <w:tcW w:w="4248" w:type="dxa"/>
          </w:tcPr>
          <w:p w:rsidR="00693F98" w:rsidRDefault="00693F98" w:rsidP="002418A8"/>
        </w:tc>
        <w:tc>
          <w:tcPr>
            <w:tcW w:w="4950" w:type="dxa"/>
          </w:tcPr>
          <w:p w:rsidR="00693F98" w:rsidRDefault="00693F98" w:rsidP="002418A8"/>
        </w:tc>
        <w:tc>
          <w:tcPr>
            <w:tcW w:w="900" w:type="dxa"/>
          </w:tcPr>
          <w:p w:rsidR="00693F98" w:rsidRDefault="00693F98" w:rsidP="002418A8"/>
        </w:tc>
        <w:tc>
          <w:tcPr>
            <w:tcW w:w="918" w:type="dxa"/>
          </w:tcPr>
          <w:p w:rsidR="00693F98" w:rsidRDefault="00693F98" w:rsidP="002418A8"/>
        </w:tc>
      </w:tr>
      <w:tr w:rsidR="00693F98" w:rsidTr="00693F98">
        <w:tc>
          <w:tcPr>
            <w:tcW w:w="4248" w:type="dxa"/>
          </w:tcPr>
          <w:p w:rsidR="00693F98" w:rsidRDefault="00693F98" w:rsidP="002418A8"/>
        </w:tc>
        <w:tc>
          <w:tcPr>
            <w:tcW w:w="4950" w:type="dxa"/>
          </w:tcPr>
          <w:p w:rsidR="00693F98" w:rsidRDefault="00693F98" w:rsidP="002418A8"/>
        </w:tc>
        <w:tc>
          <w:tcPr>
            <w:tcW w:w="900" w:type="dxa"/>
          </w:tcPr>
          <w:p w:rsidR="00693F98" w:rsidRDefault="00693F98" w:rsidP="002418A8"/>
        </w:tc>
        <w:tc>
          <w:tcPr>
            <w:tcW w:w="918" w:type="dxa"/>
          </w:tcPr>
          <w:p w:rsidR="00693F98" w:rsidRDefault="00693F98" w:rsidP="002418A8"/>
        </w:tc>
      </w:tr>
      <w:tr w:rsidR="00693F98" w:rsidTr="00693F98">
        <w:tc>
          <w:tcPr>
            <w:tcW w:w="4248" w:type="dxa"/>
          </w:tcPr>
          <w:p w:rsidR="00693F98" w:rsidRDefault="00693F98" w:rsidP="002418A8">
            <w:r>
              <w:t>Any Other Worldwide Income:</w:t>
            </w:r>
            <w:r>
              <w:tab/>
            </w:r>
          </w:p>
        </w:tc>
        <w:tc>
          <w:tcPr>
            <w:tcW w:w="4950" w:type="dxa"/>
          </w:tcPr>
          <w:p w:rsidR="00693F98" w:rsidRDefault="00693F98" w:rsidP="002418A8">
            <w:r>
              <w:t>Provide Details</w:t>
            </w:r>
          </w:p>
        </w:tc>
        <w:tc>
          <w:tcPr>
            <w:tcW w:w="900" w:type="dxa"/>
          </w:tcPr>
          <w:p w:rsidR="00693F98" w:rsidRDefault="00693F98" w:rsidP="002418A8"/>
        </w:tc>
        <w:tc>
          <w:tcPr>
            <w:tcW w:w="918" w:type="dxa"/>
          </w:tcPr>
          <w:p w:rsidR="00693F98" w:rsidRDefault="00693F98" w:rsidP="002418A8"/>
        </w:tc>
      </w:tr>
      <w:tr w:rsidR="00693F98" w:rsidTr="00693F98">
        <w:tc>
          <w:tcPr>
            <w:tcW w:w="4248" w:type="dxa"/>
          </w:tcPr>
          <w:p w:rsidR="00693F98" w:rsidRDefault="00693F98" w:rsidP="002418A8"/>
        </w:tc>
        <w:tc>
          <w:tcPr>
            <w:tcW w:w="4950" w:type="dxa"/>
          </w:tcPr>
          <w:p w:rsidR="00693F98" w:rsidRDefault="00693F98" w:rsidP="002418A8"/>
        </w:tc>
        <w:tc>
          <w:tcPr>
            <w:tcW w:w="900" w:type="dxa"/>
          </w:tcPr>
          <w:p w:rsidR="00693F98" w:rsidRDefault="00693F98" w:rsidP="002418A8"/>
        </w:tc>
        <w:tc>
          <w:tcPr>
            <w:tcW w:w="918" w:type="dxa"/>
          </w:tcPr>
          <w:p w:rsidR="00693F98" w:rsidRDefault="00693F98" w:rsidP="002418A8"/>
        </w:tc>
      </w:tr>
      <w:tr w:rsidR="00693F98" w:rsidTr="00693F98">
        <w:tc>
          <w:tcPr>
            <w:tcW w:w="4248" w:type="dxa"/>
          </w:tcPr>
          <w:p w:rsidR="00693F98" w:rsidRDefault="00693F98" w:rsidP="002418A8"/>
        </w:tc>
        <w:tc>
          <w:tcPr>
            <w:tcW w:w="4950" w:type="dxa"/>
          </w:tcPr>
          <w:p w:rsidR="00693F98" w:rsidRDefault="00693F98" w:rsidP="002418A8"/>
        </w:tc>
        <w:tc>
          <w:tcPr>
            <w:tcW w:w="900" w:type="dxa"/>
          </w:tcPr>
          <w:p w:rsidR="00693F98" w:rsidRDefault="00693F98" w:rsidP="002418A8"/>
        </w:tc>
        <w:tc>
          <w:tcPr>
            <w:tcW w:w="918" w:type="dxa"/>
          </w:tcPr>
          <w:p w:rsidR="00693F98" w:rsidRDefault="00693F98" w:rsidP="002418A8"/>
        </w:tc>
      </w:tr>
    </w:tbl>
    <w:p w:rsidR="0097231C" w:rsidRDefault="0097231C" w:rsidP="002418A8">
      <w:r>
        <w:tab/>
      </w:r>
      <w:r>
        <w:tab/>
      </w:r>
      <w:r w:rsidR="00FF7CDA">
        <w:tab/>
      </w:r>
    </w:p>
    <w:p w:rsidR="0090107D" w:rsidRDefault="0090107D" w:rsidP="008C7501">
      <w:pPr>
        <w:rPr>
          <w:b/>
        </w:rPr>
      </w:pPr>
    </w:p>
    <w:p w:rsidR="008C7501" w:rsidRPr="005F0ACF" w:rsidRDefault="00C01CFA" w:rsidP="008C7501">
      <w:pPr>
        <w:rPr>
          <w:b/>
        </w:rPr>
      </w:pPr>
      <w:r>
        <w:rPr>
          <w:b/>
        </w:rPr>
        <w:t>C</w:t>
      </w:r>
      <w:r w:rsidR="008C7501" w:rsidRPr="005F0ACF">
        <w:rPr>
          <w:b/>
        </w:rPr>
        <w:t>. REBATES</w:t>
      </w:r>
      <w:r w:rsidR="008C7501">
        <w:rPr>
          <w:b/>
        </w:rPr>
        <w:tab/>
      </w:r>
      <w:r w:rsidR="008C7501">
        <w:rPr>
          <w:b/>
        </w:rPr>
        <w:tab/>
      </w:r>
      <w:r w:rsidR="008C7501">
        <w:rPr>
          <w:b/>
        </w:rPr>
        <w:tab/>
      </w:r>
      <w:r w:rsidR="008C7501">
        <w:rPr>
          <w:b/>
        </w:rPr>
        <w:tab/>
      </w:r>
      <w:r w:rsidR="008C7501">
        <w:rPr>
          <w:b/>
        </w:rPr>
        <w:tab/>
      </w:r>
      <w:r w:rsidR="008C7501">
        <w:rPr>
          <w:b/>
        </w:rPr>
        <w:tab/>
      </w:r>
      <w:r w:rsidR="008C7501">
        <w:rPr>
          <w:b/>
        </w:rPr>
        <w:tab/>
      </w:r>
      <w:r w:rsidR="008C7501">
        <w:rPr>
          <w:b/>
        </w:rPr>
        <w:tab/>
      </w:r>
      <w:r w:rsidR="008C7501">
        <w:rPr>
          <w:b/>
        </w:rPr>
        <w:tab/>
      </w:r>
      <w:r w:rsidR="008C7501">
        <w:rPr>
          <w:b/>
        </w:rPr>
        <w:tab/>
      </w:r>
      <w:r w:rsidR="008C7501">
        <w:rPr>
          <w:b/>
        </w:rPr>
        <w:tab/>
      </w:r>
      <w:r w:rsidR="008C7501">
        <w:rPr>
          <w:b/>
        </w:rPr>
        <w:tab/>
      </w:r>
      <w:r w:rsidR="008C7501" w:rsidRPr="00C24315">
        <w:rPr>
          <w:b/>
          <w:bdr w:val="single" w:sz="4" w:space="0" w:color="auto"/>
        </w:rPr>
        <w:t>Y</w:t>
      </w:r>
      <w:r w:rsidR="008C7501" w:rsidRPr="006B3F0A">
        <w:rPr>
          <w:b/>
        </w:rPr>
        <w:tab/>
      </w:r>
      <w:r w:rsidR="008C7501">
        <w:rPr>
          <w:b/>
        </w:rPr>
        <w:t xml:space="preserve">     </w:t>
      </w:r>
      <w:r w:rsidR="008C7501" w:rsidRPr="00C24315">
        <w:rPr>
          <w:b/>
          <w:bdr w:val="single" w:sz="4" w:space="0" w:color="auto"/>
        </w:rPr>
        <w:t>N</w:t>
      </w:r>
    </w:p>
    <w:p w:rsidR="008C7501" w:rsidRDefault="008C7501" w:rsidP="008C7501">
      <w:r>
        <w:t xml:space="preserve">Do you wish us to complete a rebate claim for your </w:t>
      </w:r>
      <w:r w:rsidRPr="00826479">
        <w:t xml:space="preserve">donations </w:t>
      </w:r>
    </w:p>
    <w:p w:rsidR="008C7501" w:rsidRDefault="008C7501" w:rsidP="008C7501">
      <w:pPr>
        <w:rPr>
          <w:b/>
        </w:rPr>
      </w:pPr>
      <w:r>
        <w:t xml:space="preserve">If so, please supply receipts for all payments made and any </w:t>
      </w:r>
      <w:r w:rsidR="00826479">
        <w:t xml:space="preserve">donation receipt must </w:t>
      </w:r>
      <w:r w:rsidR="00826479" w:rsidRPr="00826479">
        <w:rPr>
          <w:b/>
        </w:rPr>
        <w:t xml:space="preserve">clearly state </w:t>
      </w:r>
      <w:r w:rsidR="00826479">
        <w:rPr>
          <w:b/>
        </w:rPr>
        <w:t xml:space="preserve">the </w:t>
      </w:r>
      <w:r w:rsidR="00826479" w:rsidRPr="00826479">
        <w:rPr>
          <w:b/>
        </w:rPr>
        <w:t>word donation</w:t>
      </w:r>
    </w:p>
    <w:p w:rsidR="00407911" w:rsidRDefault="00407911" w:rsidP="008C7501">
      <w:r>
        <w:rPr>
          <w:b/>
        </w:rPr>
        <w:t>Don’t forget School donations</w:t>
      </w:r>
    </w:p>
    <w:p w:rsidR="00032466" w:rsidRDefault="00032466" w:rsidP="002418A8">
      <w:pPr>
        <w:rPr>
          <w:b/>
        </w:rPr>
      </w:pPr>
    </w:p>
    <w:p w:rsidR="005F0ACF" w:rsidRDefault="00C01CFA" w:rsidP="002418A8">
      <w:pPr>
        <w:rPr>
          <w:b/>
        </w:rPr>
      </w:pPr>
      <w:r>
        <w:rPr>
          <w:b/>
        </w:rPr>
        <w:lastRenderedPageBreak/>
        <w:t>D</w:t>
      </w:r>
      <w:r w:rsidR="005F0ACF" w:rsidRPr="005F0ACF">
        <w:rPr>
          <w:b/>
        </w:rPr>
        <w:t>.</w:t>
      </w:r>
      <w:r w:rsidR="005F0ACF">
        <w:rPr>
          <w:b/>
        </w:rPr>
        <w:t xml:space="preserve"> </w:t>
      </w:r>
      <w:r w:rsidR="005F0ACF" w:rsidRPr="005F0ACF">
        <w:rPr>
          <w:b/>
        </w:rPr>
        <w:t>RENTAL PROPERTY</w:t>
      </w:r>
      <w:r w:rsidR="005F0ACF">
        <w:rPr>
          <w:b/>
        </w:rPr>
        <w:tab/>
      </w:r>
      <w:r w:rsidR="005F0ACF">
        <w:rPr>
          <w:b/>
        </w:rPr>
        <w:tab/>
      </w:r>
      <w:r w:rsidR="005F0ACF">
        <w:rPr>
          <w:b/>
        </w:rPr>
        <w:tab/>
      </w:r>
      <w:r w:rsidR="005F0ACF">
        <w:rPr>
          <w:b/>
        </w:rPr>
        <w:tab/>
      </w:r>
      <w:r w:rsidR="005F0ACF">
        <w:rPr>
          <w:b/>
        </w:rPr>
        <w:tab/>
      </w:r>
      <w:r w:rsidR="005F0ACF">
        <w:rPr>
          <w:b/>
        </w:rPr>
        <w:tab/>
      </w:r>
      <w:r w:rsidR="005F0ACF">
        <w:rPr>
          <w:b/>
        </w:rPr>
        <w:tab/>
      </w:r>
      <w:r w:rsidR="005F0ACF">
        <w:rPr>
          <w:b/>
        </w:rPr>
        <w:tab/>
      </w:r>
      <w:r w:rsidR="005F0ACF">
        <w:rPr>
          <w:b/>
        </w:rPr>
        <w:tab/>
      </w:r>
      <w:r w:rsidR="005F0ACF">
        <w:rPr>
          <w:b/>
        </w:rPr>
        <w:tab/>
      </w:r>
      <w:r w:rsidR="005F0ACF" w:rsidRPr="005F0ACF">
        <w:tab/>
      </w:r>
      <w:r w:rsidR="005F0ACF" w:rsidRPr="005F0ACF">
        <w:tab/>
      </w:r>
    </w:p>
    <w:p w:rsidR="00CF3234" w:rsidRDefault="005F0ACF" w:rsidP="002418A8">
      <w:r w:rsidRPr="005F0ACF">
        <w:t>Is the propert</w:t>
      </w:r>
      <w:r w:rsidR="00CF3234">
        <w:t>y in question owned by</w:t>
      </w:r>
      <w:r w:rsidR="00A76E52">
        <w:t xml:space="preserve"> </w:t>
      </w:r>
      <w:r w:rsidR="00CF3234">
        <w:t>Company, Partnership,</w:t>
      </w:r>
      <w:r w:rsidR="00FF7CDA">
        <w:t xml:space="preserve"> Trust </w:t>
      </w:r>
      <w:r w:rsidR="00CF3234">
        <w:t>or you personally?</w:t>
      </w:r>
    </w:p>
    <w:p w:rsidR="00CF3234" w:rsidRDefault="00CF3234" w:rsidP="002418A8">
      <w:r>
        <w:t>(pleas</w:t>
      </w:r>
      <w:r w:rsidR="00166234">
        <w:t>e circle the appropriate entity above</w:t>
      </w:r>
      <w:r w:rsidR="00ED5909">
        <w:t>)</w:t>
      </w:r>
    </w:p>
    <w:p w:rsidR="005F0ACF" w:rsidRDefault="005F0ACF" w:rsidP="002418A8">
      <w:r>
        <w:t xml:space="preserve">Please provide bank statements </w:t>
      </w:r>
      <w:r w:rsidR="00CF3234">
        <w:t xml:space="preserve">with expenses coded into categories </w:t>
      </w:r>
      <w:r w:rsidR="00ED5909">
        <w:t>shown</w:t>
      </w:r>
      <w:r w:rsidR="00CF3234">
        <w:t xml:space="preserve"> below.</w:t>
      </w:r>
      <w:r>
        <w:t xml:space="preserve"> </w:t>
      </w:r>
    </w:p>
    <w:p w:rsidR="00161406" w:rsidRDefault="0003410F" w:rsidP="002418A8">
      <w:r>
        <w:t>Or complete</w:t>
      </w:r>
      <w:r w:rsidR="00CF3234">
        <w:t xml:space="preserve"> </w:t>
      </w:r>
      <w:r w:rsidR="004A7DC1">
        <w:t xml:space="preserve">a </w:t>
      </w:r>
      <w:r w:rsidR="00CF3234">
        <w:t>s</w:t>
      </w:r>
      <w:r w:rsidR="005F0ACF">
        <w:t>umma</w:t>
      </w:r>
      <w:r>
        <w:t>ry of transactions for the year with supporting vouchers. Supply any rental agent statements</w:t>
      </w:r>
      <w:r w:rsidR="00FF3B14">
        <w:t xml:space="preserve"> and mortgage bank statements with interest payments by month</w:t>
      </w:r>
    </w:p>
    <w:p w:rsidR="005F0ACF" w:rsidRDefault="00C24315" w:rsidP="002418A8">
      <w:r>
        <w:rPr>
          <w:noProof/>
          <w:lang w:val="en-NZ" w:eastAsia="en-NZ"/>
        </w:rPr>
        <mc:AlternateContent>
          <mc:Choice Requires="wps">
            <w:drawing>
              <wp:anchor distT="0" distB="0" distL="114300" distR="114300" simplePos="0" relativeHeight="251660288" behindDoc="0" locked="0" layoutInCell="1" allowOverlap="1" wp14:anchorId="30602248" wp14:editId="730FF3BA">
                <wp:simplePos x="0" y="0"/>
                <wp:positionH relativeFrom="column">
                  <wp:posOffset>1889760</wp:posOffset>
                </wp:positionH>
                <wp:positionV relativeFrom="paragraph">
                  <wp:posOffset>61595</wp:posOffset>
                </wp:positionV>
                <wp:extent cx="4772025" cy="411480"/>
                <wp:effectExtent l="0" t="0" r="28575" b="26670"/>
                <wp:wrapNone/>
                <wp:docPr id="2" name="Text Box 2"/>
                <wp:cNvGraphicFramePr/>
                <a:graphic xmlns:a="http://schemas.openxmlformats.org/drawingml/2006/main">
                  <a:graphicData uri="http://schemas.microsoft.com/office/word/2010/wordprocessingShape">
                    <wps:wsp>
                      <wps:cNvSpPr txBox="1"/>
                      <wps:spPr>
                        <a:xfrm>
                          <a:off x="0" y="0"/>
                          <a:ext cx="4772025" cy="4114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07911" w:rsidRDefault="00407911">
                            <w:pPr>
                              <w:rPr>
                                <w:lang w:val="en-NZ"/>
                              </w:rPr>
                            </w:pPr>
                          </w:p>
                          <w:p w:rsidR="00407911" w:rsidRPr="00A047EA" w:rsidRDefault="00407911">
                            <w:pPr>
                              <w:rPr>
                                <w:lang w:val="en-NZ"/>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0602248" id="_x0000_t202" coordsize="21600,21600" o:spt="202" path="m,l,21600r21600,l21600,xe">
                <v:stroke joinstyle="miter"/>
                <v:path gradientshapeok="t" o:connecttype="rect"/>
              </v:shapetype>
              <v:shape id="Text Box 2" o:spid="_x0000_s1026" type="#_x0000_t202" style="position:absolute;margin-left:148.8pt;margin-top:4.85pt;width:375.75pt;height:32.4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" fillcolor="white [3201]" strokeweight=".5pt">
                <v:textbox>
                  <w:txbxContent>
                    <w:p w:rsidR="00407911" w:rsidRDefault="00407911">
                      <w:pPr>
                        <w:rPr>
                          <w:lang w:val="en-NZ"/>
                        </w:rPr>
                      </w:pPr>
                    </w:p>
                    <w:p w:rsidR="00407911" w:rsidRPr="00A047EA" w:rsidRDefault="00407911">
                      <w:pPr>
                        <w:rPr>
                          <w:lang w:val="en-NZ"/>
                        </w:rPr>
                      </w:pPr>
                    </w:p>
                  </w:txbxContent>
                </v:textbox>
              </v:shape>
            </w:pict>
          </mc:Fallback>
        </mc:AlternateContent>
      </w:r>
      <w:r w:rsidR="005F0ACF">
        <w:t>Address of Property(s) rented</w:t>
      </w:r>
    </w:p>
    <w:p w:rsidR="00ED5909" w:rsidRDefault="00ED5909" w:rsidP="002418A8"/>
    <w:p w:rsidR="00A047EA" w:rsidRDefault="00A047EA" w:rsidP="002418A8"/>
    <w:p w:rsidR="00140AA0" w:rsidRDefault="00140AA0" w:rsidP="002418A8">
      <w:r>
        <w:t>Rental Income Received (per property)</w:t>
      </w:r>
    </w:p>
    <w:p w:rsidR="005F0ACF" w:rsidRDefault="00166234" w:rsidP="002418A8">
      <w:r>
        <w:tab/>
      </w:r>
      <w:r w:rsidR="005F0ACF">
        <w:tab/>
      </w:r>
      <w:r w:rsidR="005F0ACF">
        <w:tab/>
      </w:r>
      <w:r w:rsidR="005F0ACF">
        <w:tab/>
      </w:r>
      <w:r w:rsidR="005F0ACF">
        <w:tab/>
      </w:r>
      <w:r w:rsidR="005F0ACF">
        <w:tab/>
        <w:t>Amount</w:t>
      </w:r>
      <w:r w:rsidR="005F0ACF">
        <w:tab/>
        <w:t>Receipt/Invoice from</w:t>
      </w:r>
      <w:r w:rsidR="005F0ACF">
        <w:tab/>
      </w:r>
      <w:r w:rsidR="005F0ACF">
        <w:tab/>
      </w:r>
      <w:r w:rsidR="00C471A6">
        <w:tab/>
      </w:r>
      <w:r w:rsidR="005F0ACF" w:rsidRPr="00C24315">
        <w:rPr>
          <w:b/>
          <w:bdr w:val="single" w:sz="4" w:space="0" w:color="auto"/>
        </w:rPr>
        <w:t>Y</w:t>
      </w:r>
      <w:r w:rsidR="005F0ACF">
        <w:tab/>
      </w:r>
      <w:r w:rsidR="00140AA0">
        <w:t xml:space="preserve">    </w:t>
      </w:r>
      <w:r w:rsidR="005F0ACF" w:rsidRPr="00C24315">
        <w:rPr>
          <w:b/>
          <w:bdr w:val="single" w:sz="4" w:space="0" w:color="auto"/>
        </w:rPr>
        <w:t>N</w:t>
      </w:r>
    </w:p>
    <w:tbl>
      <w:tblPr>
        <w:tblStyle w:val="TableGrid"/>
        <w:tblW w:w="0" w:type="auto"/>
        <w:tblLook w:val="04A0" w:firstRow="1" w:lastRow="0" w:firstColumn="1" w:lastColumn="0" w:noHBand="0" w:noVBand="1"/>
      </w:tblPr>
      <w:tblGrid>
        <w:gridCol w:w="4240"/>
        <w:gridCol w:w="1423"/>
        <w:gridCol w:w="3356"/>
        <w:gridCol w:w="877"/>
        <w:gridCol w:w="894"/>
      </w:tblGrid>
      <w:tr w:rsidR="00140AA0" w:rsidTr="00140AA0">
        <w:tc>
          <w:tcPr>
            <w:tcW w:w="4338" w:type="dxa"/>
          </w:tcPr>
          <w:p w:rsidR="00140AA0" w:rsidRDefault="00140AA0" w:rsidP="00140AA0">
            <w:r>
              <w:t>Rates</w:t>
            </w:r>
          </w:p>
        </w:tc>
        <w:tc>
          <w:tcPr>
            <w:tcW w:w="1440" w:type="dxa"/>
          </w:tcPr>
          <w:p w:rsidR="00140AA0" w:rsidRDefault="00140AA0" w:rsidP="00140AA0"/>
        </w:tc>
        <w:tc>
          <w:tcPr>
            <w:tcW w:w="3420" w:type="dxa"/>
          </w:tcPr>
          <w:p w:rsidR="00140AA0" w:rsidRDefault="00140AA0" w:rsidP="00140AA0"/>
        </w:tc>
        <w:tc>
          <w:tcPr>
            <w:tcW w:w="900" w:type="dxa"/>
          </w:tcPr>
          <w:p w:rsidR="00140AA0" w:rsidRDefault="00140AA0" w:rsidP="00140AA0"/>
        </w:tc>
        <w:tc>
          <w:tcPr>
            <w:tcW w:w="918" w:type="dxa"/>
          </w:tcPr>
          <w:p w:rsidR="00140AA0" w:rsidRDefault="00140AA0" w:rsidP="00140AA0"/>
        </w:tc>
      </w:tr>
      <w:tr w:rsidR="00140AA0" w:rsidTr="00140AA0">
        <w:tc>
          <w:tcPr>
            <w:tcW w:w="4338" w:type="dxa"/>
          </w:tcPr>
          <w:p w:rsidR="00140AA0" w:rsidRDefault="00140AA0" w:rsidP="00140AA0">
            <w:r>
              <w:t>Insurance – House</w:t>
            </w:r>
          </w:p>
        </w:tc>
        <w:tc>
          <w:tcPr>
            <w:tcW w:w="1440" w:type="dxa"/>
          </w:tcPr>
          <w:p w:rsidR="00140AA0" w:rsidRDefault="00140AA0" w:rsidP="00140AA0"/>
        </w:tc>
        <w:tc>
          <w:tcPr>
            <w:tcW w:w="3420" w:type="dxa"/>
          </w:tcPr>
          <w:p w:rsidR="00140AA0" w:rsidRDefault="00140AA0" w:rsidP="00140AA0"/>
        </w:tc>
        <w:tc>
          <w:tcPr>
            <w:tcW w:w="900" w:type="dxa"/>
          </w:tcPr>
          <w:p w:rsidR="00140AA0" w:rsidRDefault="00140AA0" w:rsidP="00140AA0"/>
        </w:tc>
        <w:tc>
          <w:tcPr>
            <w:tcW w:w="918" w:type="dxa"/>
          </w:tcPr>
          <w:p w:rsidR="00140AA0" w:rsidRDefault="00140AA0" w:rsidP="00140AA0"/>
        </w:tc>
      </w:tr>
      <w:tr w:rsidR="00140AA0" w:rsidTr="00140AA0">
        <w:tc>
          <w:tcPr>
            <w:tcW w:w="4338" w:type="dxa"/>
          </w:tcPr>
          <w:p w:rsidR="00140AA0" w:rsidRDefault="00140AA0" w:rsidP="00140AA0">
            <w:r>
              <w:t>Insurance – Contents</w:t>
            </w:r>
          </w:p>
        </w:tc>
        <w:tc>
          <w:tcPr>
            <w:tcW w:w="1440" w:type="dxa"/>
          </w:tcPr>
          <w:p w:rsidR="00140AA0" w:rsidRDefault="00140AA0" w:rsidP="00140AA0"/>
        </w:tc>
        <w:tc>
          <w:tcPr>
            <w:tcW w:w="3420" w:type="dxa"/>
          </w:tcPr>
          <w:p w:rsidR="00140AA0" w:rsidRDefault="00140AA0" w:rsidP="00140AA0"/>
        </w:tc>
        <w:tc>
          <w:tcPr>
            <w:tcW w:w="900" w:type="dxa"/>
          </w:tcPr>
          <w:p w:rsidR="00140AA0" w:rsidRDefault="00140AA0" w:rsidP="00140AA0"/>
        </w:tc>
        <w:tc>
          <w:tcPr>
            <w:tcW w:w="918" w:type="dxa"/>
          </w:tcPr>
          <w:p w:rsidR="00140AA0" w:rsidRDefault="00140AA0" w:rsidP="00140AA0"/>
        </w:tc>
      </w:tr>
      <w:tr w:rsidR="00140AA0" w:rsidTr="00140AA0">
        <w:tc>
          <w:tcPr>
            <w:tcW w:w="4338" w:type="dxa"/>
          </w:tcPr>
          <w:p w:rsidR="00140AA0" w:rsidRDefault="00140AA0" w:rsidP="00140AA0">
            <w:r>
              <w:t>Water Charges</w:t>
            </w:r>
          </w:p>
        </w:tc>
        <w:tc>
          <w:tcPr>
            <w:tcW w:w="1440" w:type="dxa"/>
          </w:tcPr>
          <w:p w:rsidR="00140AA0" w:rsidRDefault="00140AA0" w:rsidP="00140AA0"/>
        </w:tc>
        <w:tc>
          <w:tcPr>
            <w:tcW w:w="3420" w:type="dxa"/>
          </w:tcPr>
          <w:p w:rsidR="00140AA0" w:rsidRDefault="00140AA0" w:rsidP="00140AA0"/>
        </w:tc>
        <w:tc>
          <w:tcPr>
            <w:tcW w:w="900" w:type="dxa"/>
          </w:tcPr>
          <w:p w:rsidR="00140AA0" w:rsidRDefault="00140AA0" w:rsidP="00140AA0"/>
        </w:tc>
        <w:tc>
          <w:tcPr>
            <w:tcW w:w="918" w:type="dxa"/>
          </w:tcPr>
          <w:p w:rsidR="00140AA0" w:rsidRDefault="00140AA0" w:rsidP="00140AA0"/>
        </w:tc>
      </w:tr>
      <w:tr w:rsidR="00140AA0" w:rsidTr="00140AA0">
        <w:tc>
          <w:tcPr>
            <w:tcW w:w="4338" w:type="dxa"/>
          </w:tcPr>
          <w:p w:rsidR="00140AA0" w:rsidRDefault="00140AA0" w:rsidP="00140AA0">
            <w:r>
              <w:t>Advertising Costs</w:t>
            </w:r>
          </w:p>
        </w:tc>
        <w:tc>
          <w:tcPr>
            <w:tcW w:w="1440" w:type="dxa"/>
          </w:tcPr>
          <w:p w:rsidR="00140AA0" w:rsidRDefault="00140AA0" w:rsidP="00140AA0"/>
        </w:tc>
        <w:tc>
          <w:tcPr>
            <w:tcW w:w="3420" w:type="dxa"/>
          </w:tcPr>
          <w:p w:rsidR="00140AA0" w:rsidRDefault="00140AA0" w:rsidP="00140AA0"/>
        </w:tc>
        <w:tc>
          <w:tcPr>
            <w:tcW w:w="900" w:type="dxa"/>
          </w:tcPr>
          <w:p w:rsidR="00140AA0" w:rsidRDefault="00140AA0" w:rsidP="00140AA0"/>
        </w:tc>
        <w:tc>
          <w:tcPr>
            <w:tcW w:w="918" w:type="dxa"/>
          </w:tcPr>
          <w:p w:rsidR="00140AA0" w:rsidRDefault="00140AA0" w:rsidP="00140AA0"/>
        </w:tc>
      </w:tr>
      <w:tr w:rsidR="00140AA0" w:rsidTr="00140AA0">
        <w:tc>
          <w:tcPr>
            <w:tcW w:w="4338" w:type="dxa"/>
          </w:tcPr>
          <w:p w:rsidR="00140AA0" w:rsidRDefault="00140AA0" w:rsidP="00140AA0">
            <w:r>
              <w:t>Security Costs</w:t>
            </w:r>
          </w:p>
        </w:tc>
        <w:tc>
          <w:tcPr>
            <w:tcW w:w="1440" w:type="dxa"/>
          </w:tcPr>
          <w:p w:rsidR="00140AA0" w:rsidRDefault="00140AA0" w:rsidP="00140AA0"/>
        </w:tc>
        <w:tc>
          <w:tcPr>
            <w:tcW w:w="3420" w:type="dxa"/>
          </w:tcPr>
          <w:p w:rsidR="00140AA0" w:rsidRDefault="00140AA0" w:rsidP="00140AA0"/>
        </w:tc>
        <w:tc>
          <w:tcPr>
            <w:tcW w:w="900" w:type="dxa"/>
          </w:tcPr>
          <w:p w:rsidR="00140AA0" w:rsidRDefault="00140AA0" w:rsidP="00140AA0"/>
        </w:tc>
        <w:tc>
          <w:tcPr>
            <w:tcW w:w="918" w:type="dxa"/>
          </w:tcPr>
          <w:p w:rsidR="00140AA0" w:rsidRDefault="00140AA0" w:rsidP="00140AA0"/>
        </w:tc>
      </w:tr>
      <w:tr w:rsidR="00140AA0" w:rsidTr="00140AA0">
        <w:tc>
          <w:tcPr>
            <w:tcW w:w="4338" w:type="dxa"/>
          </w:tcPr>
          <w:p w:rsidR="00140AA0" w:rsidRDefault="00140AA0" w:rsidP="00140AA0">
            <w:r>
              <w:t>Phone/Mobile Connection</w:t>
            </w:r>
          </w:p>
        </w:tc>
        <w:tc>
          <w:tcPr>
            <w:tcW w:w="1440" w:type="dxa"/>
          </w:tcPr>
          <w:p w:rsidR="00140AA0" w:rsidRDefault="00140AA0" w:rsidP="00140AA0"/>
        </w:tc>
        <w:tc>
          <w:tcPr>
            <w:tcW w:w="3420" w:type="dxa"/>
          </w:tcPr>
          <w:p w:rsidR="00140AA0" w:rsidRDefault="00140AA0" w:rsidP="00140AA0"/>
        </w:tc>
        <w:tc>
          <w:tcPr>
            <w:tcW w:w="900" w:type="dxa"/>
          </w:tcPr>
          <w:p w:rsidR="00140AA0" w:rsidRDefault="00140AA0" w:rsidP="00140AA0"/>
        </w:tc>
        <w:tc>
          <w:tcPr>
            <w:tcW w:w="918" w:type="dxa"/>
          </w:tcPr>
          <w:p w:rsidR="00140AA0" w:rsidRDefault="00140AA0" w:rsidP="00140AA0"/>
        </w:tc>
      </w:tr>
      <w:tr w:rsidR="00140AA0" w:rsidTr="00140AA0">
        <w:tc>
          <w:tcPr>
            <w:tcW w:w="4338" w:type="dxa"/>
          </w:tcPr>
          <w:p w:rsidR="00140AA0" w:rsidRDefault="00140AA0" w:rsidP="00140AA0">
            <w:r>
              <w:t>Body Corporate Costs</w:t>
            </w:r>
          </w:p>
        </w:tc>
        <w:tc>
          <w:tcPr>
            <w:tcW w:w="1440" w:type="dxa"/>
          </w:tcPr>
          <w:p w:rsidR="00140AA0" w:rsidRDefault="00140AA0" w:rsidP="00140AA0"/>
        </w:tc>
        <w:tc>
          <w:tcPr>
            <w:tcW w:w="3420" w:type="dxa"/>
          </w:tcPr>
          <w:p w:rsidR="00140AA0" w:rsidRDefault="00140AA0" w:rsidP="00140AA0"/>
        </w:tc>
        <w:tc>
          <w:tcPr>
            <w:tcW w:w="900" w:type="dxa"/>
          </w:tcPr>
          <w:p w:rsidR="00140AA0" w:rsidRDefault="00140AA0" w:rsidP="00140AA0"/>
        </w:tc>
        <w:tc>
          <w:tcPr>
            <w:tcW w:w="918" w:type="dxa"/>
          </w:tcPr>
          <w:p w:rsidR="00140AA0" w:rsidRDefault="00140AA0" w:rsidP="00140AA0"/>
        </w:tc>
      </w:tr>
      <w:tr w:rsidR="00140AA0" w:rsidTr="00140AA0">
        <w:tc>
          <w:tcPr>
            <w:tcW w:w="4338" w:type="dxa"/>
          </w:tcPr>
          <w:p w:rsidR="00140AA0" w:rsidRDefault="00140AA0" w:rsidP="00140AA0">
            <w:r>
              <w:t>Legal Fees</w:t>
            </w:r>
          </w:p>
        </w:tc>
        <w:tc>
          <w:tcPr>
            <w:tcW w:w="1440" w:type="dxa"/>
          </w:tcPr>
          <w:p w:rsidR="00140AA0" w:rsidRDefault="00140AA0" w:rsidP="00140AA0"/>
        </w:tc>
        <w:tc>
          <w:tcPr>
            <w:tcW w:w="3420" w:type="dxa"/>
          </w:tcPr>
          <w:p w:rsidR="00140AA0" w:rsidRDefault="00140AA0" w:rsidP="00140AA0"/>
        </w:tc>
        <w:tc>
          <w:tcPr>
            <w:tcW w:w="900" w:type="dxa"/>
          </w:tcPr>
          <w:p w:rsidR="00140AA0" w:rsidRDefault="00140AA0" w:rsidP="00140AA0"/>
        </w:tc>
        <w:tc>
          <w:tcPr>
            <w:tcW w:w="918" w:type="dxa"/>
          </w:tcPr>
          <w:p w:rsidR="00140AA0" w:rsidRDefault="00140AA0" w:rsidP="00140AA0"/>
        </w:tc>
      </w:tr>
      <w:tr w:rsidR="00140AA0" w:rsidTr="00140AA0">
        <w:tc>
          <w:tcPr>
            <w:tcW w:w="4338" w:type="dxa"/>
          </w:tcPr>
          <w:p w:rsidR="00140AA0" w:rsidRDefault="00140AA0" w:rsidP="00140AA0">
            <w:r>
              <w:t>Management Fees</w:t>
            </w:r>
          </w:p>
        </w:tc>
        <w:tc>
          <w:tcPr>
            <w:tcW w:w="1440" w:type="dxa"/>
          </w:tcPr>
          <w:p w:rsidR="00140AA0" w:rsidRDefault="00140AA0" w:rsidP="00140AA0"/>
        </w:tc>
        <w:tc>
          <w:tcPr>
            <w:tcW w:w="3420" w:type="dxa"/>
          </w:tcPr>
          <w:p w:rsidR="00140AA0" w:rsidRDefault="00140AA0" w:rsidP="00140AA0"/>
        </w:tc>
        <w:tc>
          <w:tcPr>
            <w:tcW w:w="900" w:type="dxa"/>
          </w:tcPr>
          <w:p w:rsidR="00140AA0" w:rsidRDefault="00140AA0" w:rsidP="00140AA0"/>
        </w:tc>
        <w:tc>
          <w:tcPr>
            <w:tcW w:w="918" w:type="dxa"/>
          </w:tcPr>
          <w:p w:rsidR="00140AA0" w:rsidRDefault="00140AA0" w:rsidP="00140AA0"/>
        </w:tc>
      </w:tr>
      <w:tr w:rsidR="00140AA0" w:rsidTr="00140AA0">
        <w:tc>
          <w:tcPr>
            <w:tcW w:w="4338" w:type="dxa"/>
          </w:tcPr>
          <w:p w:rsidR="00140AA0" w:rsidRPr="00140AA0" w:rsidRDefault="00140AA0" w:rsidP="00140AA0">
            <w:pPr>
              <w:rPr>
                <w:i/>
              </w:rPr>
            </w:pPr>
            <w:r>
              <w:t xml:space="preserve">Mortgage Interest only </w:t>
            </w:r>
            <w:r w:rsidRPr="00656338">
              <w:rPr>
                <w:i/>
              </w:rPr>
              <w:t>(</w:t>
            </w:r>
            <w:r>
              <w:rPr>
                <w:i/>
              </w:rPr>
              <w:t xml:space="preserve">not </w:t>
            </w:r>
            <w:r w:rsidRPr="00656338">
              <w:rPr>
                <w:i/>
              </w:rPr>
              <w:t>principal)</w:t>
            </w:r>
          </w:p>
        </w:tc>
        <w:tc>
          <w:tcPr>
            <w:tcW w:w="1440" w:type="dxa"/>
          </w:tcPr>
          <w:p w:rsidR="00140AA0" w:rsidRDefault="00140AA0" w:rsidP="00140AA0"/>
        </w:tc>
        <w:tc>
          <w:tcPr>
            <w:tcW w:w="3420" w:type="dxa"/>
          </w:tcPr>
          <w:p w:rsidR="00140AA0" w:rsidRDefault="00140AA0" w:rsidP="00140AA0"/>
        </w:tc>
        <w:tc>
          <w:tcPr>
            <w:tcW w:w="900" w:type="dxa"/>
          </w:tcPr>
          <w:p w:rsidR="00140AA0" w:rsidRDefault="00140AA0" w:rsidP="00140AA0"/>
        </w:tc>
        <w:tc>
          <w:tcPr>
            <w:tcW w:w="918" w:type="dxa"/>
          </w:tcPr>
          <w:p w:rsidR="00140AA0" w:rsidRDefault="00140AA0" w:rsidP="00140AA0"/>
        </w:tc>
      </w:tr>
      <w:tr w:rsidR="00140AA0" w:rsidTr="00140AA0">
        <w:tc>
          <w:tcPr>
            <w:tcW w:w="4338" w:type="dxa"/>
          </w:tcPr>
          <w:p w:rsidR="00140AA0" w:rsidRDefault="00140AA0" w:rsidP="00140AA0">
            <w:r>
              <w:t>Other(</w:t>
            </w:r>
          </w:p>
          <w:p w:rsidR="00140AA0" w:rsidRDefault="00140AA0" w:rsidP="00140AA0">
            <w:r>
              <w:t>Eg bank fees, accountants fees)</w:t>
            </w:r>
          </w:p>
        </w:tc>
        <w:tc>
          <w:tcPr>
            <w:tcW w:w="1440" w:type="dxa"/>
          </w:tcPr>
          <w:p w:rsidR="00140AA0" w:rsidRDefault="00140AA0" w:rsidP="00140AA0"/>
        </w:tc>
        <w:tc>
          <w:tcPr>
            <w:tcW w:w="3420" w:type="dxa"/>
          </w:tcPr>
          <w:p w:rsidR="00140AA0" w:rsidRDefault="00140AA0" w:rsidP="00140AA0"/>
        </w:tc>
        <w:tc>
          <w:tcPr>
            <w:tcW w:w="900" w:type="dxa"/>
          </w:tcPr>
          <w:p w:rsidR="00140AA0" w:rsidRDefault="00140AA0" w:rsidP="00140AA0"/>
        </w:tc>
        <w:tc>
          <w:tcPr>
            <w:tcW w:w="918" w:type="dxa"/>
          </w:tcPr>
          <w:p w:rsidR="00140AA0" w:rsidRDefault="00140AA0" w:rsidP="00140AA0"/>
        </w:tc>
      </w:tr>
      <w:tr w:rsidR="00140AA0" w:rsidTr="00140AA0">
        <w:tc>
          <w:tcPr>
            <w:tcW w:w="4338" w:type="dxa"/>
          </w:tcPr>
          <w:p w:rsidR="00140AA0" w:rsidRDefault="00140AA0" w:rsidP="00140AA0">
            <w:r>
              <w:t>Repairs &amp;  Maintenance</w:t>
            </w:r>
            <w:r>
              <w:tab/>
            </w:r>
          </w:p>
          <w:p w:rsidR="00140AA0" w:rsidRDefault="00140AA0" w:rsidP="00140AA0">
            <w:r>
              <w:t>Please state nature of repair undertaken</w:t>
            </w:r>
          </w:p>
          <w:p w:rsidR="00140AA0" w:rsidRDefault="00140AA0" w:rsidP="00140AA0">
            <w:r>
              <w:t>(eg repair to roof, polish floors, repair</w:t>
            </w:r>
          </w:p>
          <w:p w:rsidR="00140AA0" w:rsidRDefault="00140AA0" w:rsidP="00140AA0">
            <w:r>
              <w:t>to plumbing)</w:t>
            </w:r>
          </w:p>
        </w:tc>
        <w:tc>
          <w:tcPr>
            <w:tcW w:w="1440" w:type="dxa"/>
          </w:tcPr>
          <w:p w:rsidR="00140AA0" w:rsidRDefault="00140AA0" w:rsidP="00140AA0">
            <w:r>
              <w:t>Amount</w:t>
            </w:r>
          </w:p>
        </w:tc>
        <w:tc>
          <w:tcPr>
            <w:tcW w:w="3420" w:type="dxa"/>
          </w:tcPr>
          <w:p w:rsidR="00140AA0" w:rsidRDefault="00140AA0" w:rsidP="00140AA0">
            <w:r>
              <w:t>Reason/Nature</w:t>
            </w:r>
          </w:p>
        </w:tc>
        <w:tc>
          <w:tcPr>
            <w:tcW w:w="900" w:type="dxa"/>
          </w:tcPr>
          <w:p w:rsidR="00140AA0" w:rsidRDefault="00140AA0" w:rsidP="00140AA0"/>
        </w:tc>
        <w:tc>
          <w:tcPr>
            <w:tcW w:w="918" w:type="dxa"/>
          </w:tcPr>
          <w:p w:rsidR="00140AA0" w:rsidRDefault="00140AA0" w:rsidP="00140AA0"/>
        </w:tc>
      </w:tr>
      <w:tr w:rsidR="00140AA0" w:rsidTr="00140AA0">
        <w:tc>
          <w:tcPr>
            <w:tcW w:w="4338" w:type="dxa"/>
          </w:tcPr>
          <w:p w:rsidR="00140AA0" w:rsidRDefault="00140AA0" w:rsidP="00140AA0">
            <w:r>
              <w:t>Improvements to the rental</w:t>
            </w:r>
          </w:p>
          <w:p w:rsidR="00140AA0" w:rsidRDefault="00140AA0" w:rsidP="00140AA0">
            <w:r>
              <w:t>Please detail nature of the improvements</w:t>
            </w:r>
          </w:p>
          <w:p w:rsidR="00140AA0" w:rsidRDefault="00140AA0" w:rsidP="00140AA0">
            <w:r>
              <w:t>(eg</w:t>
            </w:r>
            <w:r w:rsidR="00826479">
              <w:t xml:space="preserve"> new roof, deck, bathroom or k</w:t>
            </w:r>
            <w:r>
              <w:t>itche</w:t>
            </w:r>
            <w:r w:rsidR="00826479">
              <w:t>n</w:t>
            </w:r>
            <w:r w:rsidR="004A7DC1">
              <w:t>)</w:t>
            </w:r>
            <w:r>
              <w:tab/>
            </w:r>
          </w:p>
        </w:tc>
        <w:tc>
          <w:tcPr>
            <w:tcW w:w="1440" w:type="dxa"/>
          </w:tcPr>
          <w:p w:rsidR="00140AA0" w:rsidRDefault="00140AA0" w:rsidP="00140AA0">
            <w:r>
              <w:t>Amount</w:t>
            </w:r>
          </w:p>
        </w:tc>
        <w:tc>
          <w:tcPr>
            <w:tcW w:w="3420" w:type="dxa"/>
          </w:tcPr>
          <w:p w:rsidR="00140AA0" w:rsidRDefault="00140AA0" w:rsidP="00140AA0">
            <w:r>
              <w:t>Reason/Nature</w:t>
            </w:r>
          </w:p>
        </w:tc>
        <w:tc>
          <w:tcPr>
            <w:tcW w:w="900" w:type="dxa"/>
          </w:tcPr>
          <w:p w:rsidR="00140AA0" w:rsidRDefault="00140AA0" w:rsidP="00140AA0"/>
        </w:tc>
        <w:tc>
          <w:tcPr>
            <w:tcW w:w="918" w:type="dxa"/>
          </w:tcPr>
          <w:p w:rsidR="00140AA0" w:rsidRDefault="00140AA0" w:rsidP="00140AA0"/>
        </w:tc>
      </w:tr>
      <w:tr w:rsidR="00140AA0" w:rsidTr="00140AA0">
        <w:tc>
          <w:tcPr>
            <w:tcW w:w="4338" w:type="dxa"/>
          </w:tcPr>
          <w:p w:rsidR="00903378" w:rsidRDefault="00903378" w:rsidP="00903378">
            <w:r>
              <w:t>Km to rental property from your home (1 way only)?</w:t>
            </w:r>
          </w:p>
          <w:p w:rsidR="00140AA0" w:rsidRDefault="00826479" w:rsidP="00140AA0">
            <w:r>
              <w:t>How m</w:t>
            </w:r>
            <w:r w:rsidR="00903378">
              <w:t>any times per year do you visit your rental property/s?</w:t>
            </w:r>
          </w:p>
        </w:tc>
        <w:tc>
          <w:tcPr>
            <w:tcW w:w="1440" w:type="dxa"/>
          </w:tcPr>
          <w:p w:rsidR="00140AA0" w:rsidRDefault="00140AA0" w:rsidP="00140AA0"/>
        </w:tc>
        <w:tc>
          <w:tcPr>
            <w:tcW w:w="3420" w:type="dxa"/>
          </w:tcPr>
          <w:p w:rsidR="00140AA0" w:rsidRDefault="00140AA0" w:rsidP="00140AA0"/>
        </w:tc>
        <w:tc>
          <w:tcPr>
            <w:tcW w:w="900" w:type="dxa"/>
          </w:tcPr>
          <w:p w:rsidR="00140AA0" w:rsidRDefault="00140AA0" w:rsidP="00140AA0"/>
        </w:tc>
        <w:tc>
          <w:tcPr>
            <w:tcW w:w="918" w:type="dxa"/>
          </w:tcPr>
          <w:p w:rsidR="00140AA0" w:rsidRDefault="00140AA0" w:rsidP="00140AA0"/>
        </w:tc>
      </w:tr>
    </w:tbl>
    <w:p w:rsidR="00032466" w:rsidRDefault="00032466" w:rsidP="00140AA0">
      <w:pPr>
        <w:rPr>
          <w:b/>
        </w:rPr>
      </w:pPr>
    </w:p>
    <w:p w:rsidR="00C8761D" w:rsidRDefault="00C8761D" w:rsidP="00140AA0">
      <w:r w:rsidRPr="00BA326B">
        <w:rPr>
          <w:b/>
        </w:rPr>
        <w:t>First year of Rental Only</w:t>
      </w:r>
      <w:r w:rsidRPr="00BA326B">
        <w:rPr>
          <w:b/>
        </w:rPr>
        <w:tab/>
      </w:r>
      <w:r>
        <w:tab/>
      </w:r>
      <w:r>
        <w:tab/>
      </w:r>
      <w:r>
        <w:tab/>
      </w:r>
      <w:r>
        <w:tab/>
      </w:r>
      <w:r>
        <w:tab/>
      </w:r>
      <w:r>
        <w:tab/>
      </w:r>
      <w:r>
        <w:tab/>
      </w:r>
      <w:r>
        <w:tab/>
      </w:r>
      <w:r w:rsidR="00C471A6">
        <w:tab/>
      </w:r>
    </w:p>
    <w:p w:rsidR="00C8761D" w:rsidRPr="00903378" w:rsidRDefault="00826479" w:rsidP="00140AA0">
      <w:pPr>
        <w:rPr>
          <w:b/>
        </w:rPr>
      </w:pPr>
      <w:r>
        <w:t>Is this a new acquisition</w:t>
      </w:r>
      <w:r w:rsidR="00C8761D">
        <w:tab/>
      </w:r>
      <w:r w:rsidR="00C8761D">
        <w:tab/>
      </w:r>
      <w:r w:rsidR="00C8761D">
        <w:tab/>
      </w:r>
      <w:r w:rsidR="00C8761D">
        <w:tab/>
      </w:r>
      <w:r w:rsidR="00C8761D">
        <w:tab/>
      </w:r>
      <w:r w:rsidR="00C8761D">
        <w:tab/>
      </w:r>
      <w:r w:rsidR="00903378">
        <w:tab/>
      </w:r>
      <w:r w:rsidR="00903378" w:rsidRPr="00903378">
        <w:rPr>
          <w:b/>
          <w:bdr w:val="single" w:sz="4" w:space="0" w:color="auto"/>
        </w:rPr>
        <w:t>Y</w:t>
      </w:r>
      <w:r w:rsidR="00903378" w:rsidRPr="00903378">
        <w:rPr>
          <w:b/>
        </w:rPr>
        <w:tab/>
        <w:t xml:space="preserve">    </w:t>
      </w:r>
      <w:r w:rsidR="00903378" w:rsidRPr="00903378">
        <w:rPr>
          <w:b/>
          <w:bdr w:val="single" w:sz="4" w:space="0" w:color="auto"/>
        </w:rPr>
        <w:t xml:space="preserve"> N</w:t>
      </w:r>
    </w:p>
    <w:p w:rsidR="00C8761D" w:rsidRDefault="00C8761D" w:rsidP="00140AA0">
      <w:r>
        <w:t xml:space="preserve">If yes, please provide the </w:t>
      </w:r>
      <w:r w:rsidR="00826479">
        <w:t xml:space="preserve">Sale and Purchase agreement, </w:t>
      </w:r>
      <w:r>
        <w:t>Solicitors Settlement statement (in full) and Government</w:t>
      </w:r>
    </w:p>
    <w:p w:rsidR="00C471A6" w:rsidRDefault="00C8761D" w:rsidP="00140AA0">
      <w:r>
        <w:t>Valuation of the property</w:t>
      </w:r>
      <w:r w:rsidR="00CF3234">
        <w:t>.</w:t>
      </w:r>
    </w:p>
    <w:p w:rsidR="00CF3234" w:rsidRDefault="00CF3234" w:rsidP="002418A8"/>
    <w:p w:rsidR="003C3286" w:rsidRPr="00FF3B14" w:rsidRDefault="002E185C" w:rsidP="006C7EAA">
      <w:pPr>
        <w:rPr>
          <w:b/>
        </w:rPr>
      </w:pPr>
      <w:r w:rsidRPr="00FF3B14">
        <w:rPr>
          <w:b/>
        </w:rPr>
        <w:t>INCOME PROTECTION INSURANCE</w:t>
      </w:r>
    </w:p>
    <w:p w:rsidR="003C3286" w:rsidRPr="002E185C" w:rsidRDefault="002E185C" w:rsidP="006C7EAA">
      <w:pPr>
        <w:rPr>
          <w:sz w:val="16"/>
          <w:szCs w:val="16"/>
        </w:rPr>
      </w:pPr>
      <w:r w:rsidRPr="002E185C">
        <w:rPr>
          <w:rFonts w:ascii="Calibri" w:hAnsi="Calibri"/>
        </w:rPr>
        <w:t>You can claim the cost of income protection insurance if the insurance payout would be taxable. Ask your insurance provider if your income protection insurance is deductible (can be claimed as an expense). This is also called 'loss of earnings' insurance.</w:t>
      </w:r>
    </w:p>
    <w:p w:rsidR="003C3286" w:rsidRPr="002E185C" w:rsidRDefault="003C3286" w:rsidP="006C7EAA">
      <w:pPr>
        <w:rPr>
          <w:sz w:val="16"/>
          <w:szCs w:val="16"/>
        </w:rPr>
      </w:pPr>
    </w:p>
    <w:p w:rsidR="003C3286" w:rsidRPr="002E185C" w:rsidRDefault="003C3286" w:rsidP="006C7EAA">
      <w:pPr>
        <w:rPr>
          <w:sz w:val="16"/>
          <w:szCs w:val="16"/>
        </w:rPr>
      </w:pPr>
    </w:p>
    <w:p w:rsidR="003C3286" w:rsidRPr="002E185C" w:rsidRDefault="003C3286" w:rsidP="006C7EAA">
      <w:pPr>
        <w:rPr>
          <w:sz w:val="16"/>
          <w:szCs w:val="16"/>
        </w:rPr>
      </w:pPr>
    </w:p>
    <w:p w:rsidR="003C3286" w:rsidRDefault="003C3286" w:rsidP="006C7EAA">
      <w:pPr>
        <w:rPr>
          <w:sz w:val="16"/>
          <w:szCs w:val="16"/>
        </w:rPr>
      </w:pPr>
    </w:p>
    <w:p w:rsidR="003C3286" w:rsidRDefault="003C3286" w:rsidP="006C7EAA">
      <w:pPr>
        <w:rPr>
          <w:sz w:val="16"/>
          <w:szCs w:val="16"/>
        </w:rPr>
      </w:pPr>
    </w:p>
    <w:p w:rsidR="008E691F" w:rsidRPr="00915347" w:rsidRDefault="008E691F" w:rsidP="003C3286">
      <w:pPr>
        <w:jc w:val="center"/>
        <w:rPr>
          <w:sz w:val="24"/>
          <w:szCs w:val="24"/>
        </w:rPr>
      </w:pPr>
    </w:p>
    <w:p w:rsidR="00915347" w:rsidRPr="00915347" w:rsidRDefault="00915347" w:rsidP="00915347">
      <w:pPr>
        <w:pBdr>
          <w:top w:val="single" w:sz="4" w:space="1" w:color="auto"/>
          <w:left w:val="single" w:sz="4" w:space="4" w:color="auto"/>
          <w:bottom w:val="single" w:sz="4" w:space="1" w:color="auto"/>
          <w:right w:val="single" w:sz="4" w:space="4" w:color="auto"/>
        </w:pBdr>
        <w:rPr>
          <w:b/>
          <w:sz w:val="24"/>
          <w:szCs w:val="24"/>
        </w:rPr>
      </w:pPr>
    </w:p>
    <w:p w:rsidR="00915347" w:rsidRPr="00915347" w:rsidRDefault="00915347" w:rsidP="00915347">
      <w:pPr>
        <w:pBdr>
          <w:top w:val="single" w:sz="4" w:space="1" w:color="auto"/>
          <w:left w:val="single" w:sz="4" w:space="4" w:color="auto"/>
          <w:bottom w:val="single" w:sz="4" w:space="1" w:color="auto"/>
          <w:right w:val="single" w:sz="4" w:space="4" w:color="auto"/>
        </w:pBdr>
        <w:rPr>
          <w:b/>
          <w:sz w:val="24"/>
          <w:szCs w:val="24"/>
        </w:rPr>
      </w:pPr>
      <w:r w:rsidRPr="00915347">
        <w:rPr>
          <w:b/>
          <w:sz w:val="24"/>
          <w:szCs w:val="24"/>
        </w:rPr>
        <w:t>TERMS OF ENGAGEMENT</w:t>
      </w:r>
    </w:p>
    <w:p w:rsidR="00915347" w:rsidRPr="00915347" w:rsidRDefault="00915347" w:rsidP="00915347">
      <w:pPr>
        <w:rPr>
          <w:sz w:val="20"/>
          <w:szCs w:val="20"/>
        </w:rPr>
      </w:pPr>
    </w:p>
    <w:p w:rsidR="006C7EAA" w:rsidRPr="003C3286" w:rsidRDefault="006C7EAA" w:rsidP="006C7EAA">
      <w:r w:rsidRPr="003C3286">
        <w:t>Paul M Dodd &amp; Associates will compile your financial statements, in accordance with the standards applicable to Compilation Engagements, from information provided by you.  We will not audit, review or otherwise attempt to verify the accuracy or completeness of that information</w:t>
      </w:r>
    </w:p>
    <w:p w:rsidR="006C7EAA" w:rsidRPr="003C3286" w:rsidRDefault="006C7EAA" w:rsidP="006C7EAA"/>
    <w:p w:rsidR="006C7EAA" w:rsidRPr="003C3286" w:rsidRDefault="006C7EAA" w:rsidP="006C7EAA">
      <w:r w:rsidRPr="003C3286">
        <w:t>Our service will not result in the expression of an audit or any other form of assurance on the financial statements nor the fulfilling of any statutory of other audit requirements.  Our services cannot be relied upon to detect any fraud or error in the organization.</w:t>
      </w:r>
    </w:p>
    <w:p w:rsidR="006C7EAA" w:rsidRPr="003C3286" w:rsidRDefault="006C7EAA" w:rsidP="006C7EAA"/>
    <w:p w:rsidR="006C7EAA" w:rsidRPr="003C3286" w:rsidRDefault="006C7EAA" w:rsidP="006C7EAA">
      <w:r w:rsidRPr="003C3286">
        <w:t>It is understood and agreed that:</w:t>
      </w:r>
    </w:p>
    <w:p w:rsidR="006C7EAA" w:rsidRPr="003C3286" w:rsidRDefault="006C7EAA" w:rsidP="006C7EAA"/>
    <w:p w:rsidR="006C7EAA" w:rsidRPr="003C3286" w:rsidRDefault="006C7EAA" w:rsidP="006C7EAA">
      <w:pPr>
        <w:ind w:left="720" w:hanging="720"/>
      </w:pPr>
      <w:r w:rsidRPr="003C3286">
        <w:t>a)</w:t>
      </w:r>
      <w:r w:rsidRPr="003C3286">
        <w:tab/>
        <w:t>You will provide us with accurate and complete information necessary to compile such statements and you accept responsibility for any failure to supply us with all the relevant records and information.  This responsibility for the accuracy and completeness of the assertions in the financial statements remains with you.</w:t>
      </w:r>
    </w:p>
    <w:p w:rsidR="006C7EAA" w:rsidRPr="003C3286" w:rsidRDefault="006C7EAA" w:rsidP="006C7EAA">
      <w:pPr>
        <w:ind w:left="720" w:hanging="720"/>
      </w:pPr>
      <w:r w:rsidRPr="003C3286">
        <w:t>b)</w:t>
      </w:r>
      <w:r w:rsidRPr="003C3286">
        <w:tab/>
        <w:t>The financial statements will be conspicuously marked as unaudited and you will attach our disclaimer (which is in a form approved by Chartered Accountants Australia &amp; New Zealand) when distributing the financial statements to third parties.</w:t>
      </w:r>
    </w:p>
    <w:p w:rsidR="006C7EAA" w:rsidRPr="003C3286" w:rsidRDefault="006C7EAA" w:rsidP="006C7EAA">
      <w:pPr>
        <w:ind w:left="720" w:hanging="720"/>
      </w:pPr>
      <w:r w:rsidRPr="003C3286">
        <w:t>c)</w:t>
      </w:r>
      <w:r w:rsidRPr="003C3286">
        <w:tab/>
        <w:t xml:space="preserve">If not all of the receipts, invoices or vouchers are supplied to us we will assume that the receipts are held by you at the time of preparing your Financial Accounts </w:t>
      </w:r>
    </w:p>
    <w:p w:rsidR="006C7EAA" w:rsidRPr="003C3286" w:rsidRDefault="006C7EAA" w:rsidP="006C7EAA">
      <w:pPr>
        <w:ind w:left="720" w:hanging="720"/>
      </w:pPr>
      <w:r w:rsidRPr="003C3286">
        <w:t>d)</w:t>
      </w:r>
      <w:r w:rsidRPr="003C3286">
        <w:tab/>
        <w:t xml:space="preserve">IMPORTANT – </w:t>
      </w:r>
      <w:r w:rsidRPr="003C3286">
        <w:rPr>
          <w:i/>
        </w:rPr>
        <w:t>If this document is not completed and signed we will be unable to begin your accounts and that if incomplete we will assume that the required figure is nil or that this question does not apply to you</w:t>
      </w:r>
    </w:p>
    <w:p w:rsidR="006C7EAA" w:rsidRPr="003C3286" w:rsidRDefault="006C7EAA" w:rsidP="006C7EAA">
      <w:pPr>
        <w:ind w:left="720" w:hanging="720"/>
      </w:pPr>
    </w:p>
    <w:p w:rsidR="006C7EAA" w:rsidRPr="003C3286" w:rsidRDefault="006C7EAA" w:rsidP="006C7EAA">
      <w:pPr>
        <w:ind w:left="720" w:hanging="720"/>
      </w:pPr>
      <w:r w:rsidRPr="003C3286">
        <w:t xml:space="preserve">I/We agree to the terms above and confirm that the information supplied in this questionnaire is accurate and complete </w:t>
      </w:r>
    </w:p>
    <w:p w:rsidR="006C7EAA" w:rsidRDefault="00CF2713" w:rsidP="006C7EAA">
      <w:pPr>
        <w:ind w:left="720" w:hanging="720"/>
      </w:pPr>
      <w:r w:rsidRPr="003C3286">
        <w:t>In</w:t>
      </w:r>
      <w:r w:rsidR="006C7EAA" w:rsidRPr="003C3286">
        <w:t xml:space="preserve"> all respects</w:t>
      </w:r>
    </w:p>
    <w:p w:rsidR="008E691F" w:rsidRDefault="008E691F" w:rsidP="006C7EAA">
      <w:pPr>
        <w:ind w:left="720" w:hanging="720"/>
      </w:pPr>
    </w:p>
    <w:p w:rsidR="008E691F" w:rsidRDefault="008E691F" w:rsidP="006C7EAA">
      <w:pPr>
        <w:ind w:left="720" w:hanging="720"/>
      </w:pPr>
      <w:r>
        <w:t xml:space="preserve">I/We give authority to Paul M Dodd &amp; Associates Limited to act as my/our agent for all tax </w:t>
      </w:r>
      <w:r w:rsidR="00CF2713">
        <w:t>types</w:t>
      </w:r>
      <w:r>
        <w:t xml:space="preserve"> (except child support)</w:t>
      </w:r>
    </w:p>
    <w:p w:rsidR="008E691F" w:rsidRDefault="008E691F" w:rsidP="006C7EAA">
      <w:pPr>
        <w:ind w:left="720" w:hanging="720"/>
      </w:pPr>
      <w:r>
        <w:t xml:space="preserve">Until further notice.  Authority is given to obtain information from Inland Revenue about all tax types (except child </w:t>
      </w:r>
    </w:p>
    <w:p w:rsidR="008E691F" w:rsidRDefault="008E691F" w:rsidP="006C7EAA">
      <w:pPr>
        <w:ind w:left="720" w:hanging="720"/>
      </w:pPr>
      <w:r>
        <w:t>Support).  This includes obtaining information through all Inland Revenue media and communications channels.</w:t>
      </w:r>
    </w:p>
    <w:p w:rsidR="008E691F" w:rsidRDefault="008E691F" w:rsidP="006C7EAA">
      <w:pPr>
        <w:ind w:left="720" w:hanging="720"/>
      </w:pPr>
    </w:p>
    <w:p w:rsidR="008E691F" w:rsidRDefault="008E691F" w:rsidP="006C7EAA">
      <w:pPr>
        <w:ind w:left="720" w:hanging="720"/>
      </w:pPr>
      <w:r>
        <w:t>This authority includes all staff of Paul Morley</w:t>
      </w:r>
      <w:r w:rsidR="00CF2713">
        <w:t xml:space="preserve"> </w:t>
      </w:r>
      <w:r>
        <w:t>Dodd t/s Paul M Dodd &amp; Associates Limited.</w:t>
      </w:r>
    </w:p>
    <w:p w:rsidR="008E691F" w:rsidRDefault="008E691F" w:rsidP="006C7EAA">
      <w:pPr>
        <w:ind w:left="720" w:hanging="720"/>
      </w:pPr>
    </w:p>
    <w:p w:rsidR="008E691F" w:rsidRPr="003C3286" w:rsidRDefault="008E691F" w:rsidP="006C7EAA">
      <w:pPr>
        <w:ind w:left="720" w:hanging="720"/>
      </w:pPr>
      <w:r>
        <w:t>You agree to our terms of trade of payment by 20</w:t>
      </w:r>
      <w:r w:rsidRPr="008E691F">
        <w:rPr>
          <w:vertAlign w:val="superscript"/>
        </w:rPr>
        <w:t>th</w:t>
      </w:r>
      <w:r>
        <w:t xml:space="preserve"> of the month following our invoic</w:t>
      </w:r>
      <w:r w:rsidR="00CF2713">
        <w:t xml:space="preserve">e and will personally indemnify </w:t>
      </w:r>
      <w:r>
        <w:t>Paul M Dodd &amp; Associates Ltd for fees outstanding.  You understand those fees that are overdue by 30 days will have interest charged.  You further understand that if fees are not paid by 60 days they will be handed to a debt</w:t>
      </w:r>
      <w:r w:rsidR="00CF2713">
        <w:t xml:space="preserve"> collector and you will pay all</w:t>
      </w:r>
      <w:r>
        <w:t xml:space="preserve"> charges.</w:t>
      </w:r>
    </w:p>
    <w:p w:rsidR="006C7EAA" w:rsidRPr="003C3286" w:rsidRDefault="006C7EAA" w:rsidP="006C7EAA">
      <w:pPr>
        <w:ind w:left="720" w:hanging="720"/>
      </w:pPr>
    </w:p>
    <w:p w:rsidR="006C7EAA" w:rsidRPr="003C3286" w:rsidRDefault="006C7EAA" w:rsidP="006C7EAA">
      <w:pPr>
        <w:ind w:left="720" w:hanging="720"/>
      </w:pPr>
    </w:p>
    <w:p w:rsidR="006C7EAA" w:rsidRPr="003C3286" w:rsidRDefault="006C7EAA" w:rsidP="006C7EAA">
      <w:pPr>
        <w:ind w:left="720" w:hanging="720"/>
      </w:pPr>
    </w:p>
    <w:p w:rsidR="006C7EAA" w:rsidRPr="003C3286" w:rsidRDefault="006C7EAA" w:rsidP="006C7EAA">
      <w:pPr>
        <w:ind w:left="720" w:hanging="720"/>
        <w:rPr>
          <w:b/>
        </w:rPr>
      </w:pPr>
      <w:r w:rsidRPr="003C3286">
        <w:rPr>
          <w:b/>
        </w:rPr>
        <w:t>IF YOU HAVE ANY QUESTIONS PLEASE DISCUSS THESE WITH US BEFORE SIGNING THIS DOCUMENT.</w:t>
      </w:r>
    </w:p>
    <w:p w:rsidR="006C7EAA" w:rsidRPr="003C3286" w:rsidRDefault="006C7EAA" w:rsidP="00F777FC"/>
    <w:tbl>
      <w:tblPr>
        <w:tblStyle w:val="TableGrid"/>
        <w:tblW w:w="0" w:type="auto"/>
        <w:tblLook w:val="04A0" w:firstRow="1" w:lastRow="0" w:firstColumn="1" w:lastColumn="0" w:noHBand="0" w:noVBand="1"/>
      </w:tblPr>
      <w:tblGrid>
        <w:gridCol w:w="3560"/>
        <w:gridCol w:w="3561"/>
        <w:gridCol w:w="3561"/>
      </w:tblGrid>
      <w:tr w:rsidR="00F777FC" w:rsidRPr="00F777FC" w:rsidTr="00367D6B">
        <w:tc>
          <w:tcPr>
            <w:tcW w:w="3560" w:type="dxa"/>
          </w:tcPr>
          <w:p w:rsidR="00F777FC" w:rsidRPr="00F777FC" w:rsidRDefault="00F777FC" w:rsidP="00F777FC">
            <w:pPr>
              <w:rPr>
                <w:sz w:val="20"/>
                <w:szCs w:val="20"/>
                <w:lang w:val="en-NZ"/>
              </w:rPr>
            </w:pPr>
            <w:r w:rsidRPr="00F777FC">
              <w:rPr>
                <w:sz w:val="20"/>
                <w:szCs w:val="20"/>
                <w:lang w:val="en-NZ"/>
              </w:rPr>
              <w:t>Signature:</w:t>
            </w:r>
          </w:p>
          <w:p w:rsidR="00F777FC" w:rsidRPr="00F777FC" w:rsidRDefault="00F777FC" w:rsidP="00F777FC">
            <w:pPr>
              <w:rPr>
                <w:sz w:val="20"/>
                <w:szCs w:val="20"/>
                <w:lang w:val="en-NZ"/>
              </w:rPr>
            </w:pPr>
          </w:p>
          <w:p w:rsidR="00F777FC" w:rsidRPr="00F777FC" w:rsidRDefault="00F777FC" w:rsidP="00F777FC">
            <w:pPr>
              <w:rPr>
                <w:sz w:val="20"/>
                <w:szCs w:val="20"/>
                <w:lang w:val="en-NZ"/>
              </w:rPr>
            </w:pPr>
          </w:p>
          <w:p w:rsidR="00F777FC" w:rsidRPr="00F777FC" w:rsidRDefault="00F777FC" w:rsidP="00F777FC">
            <w:pPr>
              <w:rPr>
                <w:sz w:val="20"/>
                <w:szCs w:val="20"/>
                <w:lang w:val="en-NZ"/>
              </w:rPr>
            </w:pPr>
          </w:p>
        </w:tc>
        <w:tc>
          <w:tcPr>
            <w:tcW w:w="3561" w:type="dxa"/>
          </w:tcPr>
          <w:p w:rsidR="00F777FC" w:rsidRPr="00F777FC" w:rsidRDefault="00F777FC" w:rsidP="00F777FC">
            <w:pPr>
              <w:rPr>
                <w:sz w:val="20"/>
                <w:szCs w:val="20"/>
                <w:lang w:val="en-NZ"/>
              </w:rPr>
            </w:pPr>
            <w:r w:rsidRPr="00F777FC">
              <w:rPr>
                <w:sz w:val="20"/>
                <w:szCs w:val="20"/>
                <w:lang w:val="en-NZ"/>
              </w:rPr>
              <w:t>Print Name:</w:t>
            </w:r>
          </w:p>
        </w:tc>
        <w:tc>
          <w:tcPr>
            <w:tcW w:w="3561" w:type="dxa"/>
          </w:tcPr>
          <w:p w:rsidR="00F777FC" w:rsidRPr="00F777FC" w:rsidRDefault="00F777FC" w:rsidP="00F777FC">
            <w:pPr>
              <w:rPr>
                <w:sz w:val="20"/>
                <w:szCs w:val="20"/>
                <w:lang w:val="en-NZ"/>
              </w:rPr>
            </w:pPr>
            <w:r w:rsidRPr="00F777FC">
              <w:rPr>
                <w:sz w:val="20"/>
                <w:szCs w:val="20"/>
                <w:lang w:val="en-NZ"/>
              </w:rPr>
              <w:t>Date:</w:t>
            </w:r>
          </w:p>
        </w:tc>
      </w:tr>
      <w:tr w:rsidR="00F777FC" w:rsidRPr="00F777FC" w:rsidTr="00367D6B">
        <w:tc>
          <w:tcPr>
            <w:tcW w:w="3560" w:type="dxa"/>
          </w:tcPr>
          <w:p w:rsidR="00F777FC" w:rsidRPr="00F777FC" w:rsidRDefault="00DB713B" w:rsidP="00F777FC">
            <w:pPr>
              <w:rPr>
                <w:sz w:val="20"/>
                <w:szCs w:val="20"/>
                <w:lang w:val="en-NZ"/>
              </w:rPr>
            </w:pPr>
            <w:r>
              <w:rPr>
                <w:sz w:val="20"/>
                <w:szCs w:val="20"/>
                <w:lang w:val="en-NZ"/>
              </w:rPr>
              <w:t>Confirm Preferred Email:</w:t>
            </w:r>
          </w:p>
        </w:tc>
        <w:tc>
          <w:tcPr>
            <w:tcW w:w="3561" w:type="dxa"/>
          </w:tcPr>
          <w:p w:rsidR="00F777FC" w:rsidRPr="00F777FC" w:rsidRDefault="00F777FC" w:rsidP="00F777FC">
            <w:pPr>
              <w:rPr>
                <w:sz w:val="20"/>
                <w:szCs w:val="20"/>
                <w:lang w:val="en-NZ"/>
              </w:rPr>
            </w:pPr>
            <w:r w:rsidRPr="00F777FC">
              <w:rPr>
                <w:sz w:val="20"/>
                <w:szCs w:val="20"/>
                <w:lang w:val="en-NZ"/>
              </w:rPr>
              <w:t>Mobile:</w:t>
            </w:r>
          </w:p>
        </w:tc>
        <w:tc>
          <w:tcPr>
            <w:tcW w:w="3561" w:type="dxa"/>
          </w:tcPr>
          <w:p w:rsidR="00F777FC" w:rsidRPr="00F777FC" w:rsidRDefault="00E92334" w:rsidP="00F777FC">
            <w:pPr>
              <w:rPr>
                <w:sz w:val="20"/>
                <w:szCs w:val="20"/>
                <w:lang w:val="en-NZ"/>
              </w:rPr>
            </w:pPr>
            <w:r>
              <w:rPr>
                <w:sz w:val="20"/>
                <w:szCs w:val="20"/>
                <w:lang w:val="en-NZ"/>
              </w:rPr>
              <w:t>Home Phone</w:t>
            </w:r>
            <w:bookmarkStart w:id="0" w:name="_GoBack"/>
            <w:bookmarkEnd w:id="0"/>
            <w:r w:rsidR="00F777FC" w:rsidRPr="00F777FC">
              <w:rPr>
                <w:sz w:val="20"/>
                <w:szCs w:val="20"/>
                <w:lang w:val="en-NZ"/>
              </w:rPr>
              <w:t>:</w:t>
            </w:r>
          </w:p>
          <w:p w:rsidR="00F777FC" w:rsidRPr="00F777FC" w:rsidRDefault="00F777FC" w:rsidP="00F777FC">
            <w:pPr>
              <w:rPr>
                <w:sz w:val="20"/>
                <w:szCs w:val="20"/>
                <w:lang w:val="en-NZ"/>
              </w:rPr>
            </w:pPr>
          </w:p>
          <w:p w:rsidR="00F777FC" w:rsidRPr="00F777FC" w:rsidRDefault="00F777FC" w:rsidP="00F777FC">
            <w:pPr>
              <w:rPr>
                <w:sz w:val="20"/>
                <w:szCs w:val="20"/>
                <w:lang w:val="en-NZ"/>
              </w:rPr>
            </w:pPr>
          </w:p>
        </w:tc>
      </w:tr>
    </w:tbl>
    <w:p w:rsidR="00032466" w:rsidRPr="00905CC1" w:rsidRDefault="00032466" w:rsidP="002418A8"/>
    <w:sectPr w:rsidR="00032466" w:rsidRPr="00905CC1" w:rsidSect="00BA326B">
      <w:pgSz w:w="12240" w:h="15840"/>
      <w:pgMar w:top="1008"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D21525"/>
    <w:multiLevelType w:val="hybridMultilevel"/>
    <w:tmpl w:val="0638DC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0DD"/>
    <w:rsid w:val="00026F8A"/>
    <w:rsid w:val="00032466"/>
    <w:rsid w:val="0003410F"/>
    <w:rsid w:val="00057261"/>
    <w:rsid w:val="000650EA"/>
    <w:rsid w:val="00084F82"/>
    <w:rsid w:val="000850D6"/>
    <w:rsid w:val="000D0562"/>
    <w:rsid w:val="000D7830"/>
    <w:rsid w:val="00140AA0"/>
    <w:rsid w:val="00144F9A"/>
    <w:rsid w:val="00161406"/>
    <w:rsid w:val="00166234"/>
    <w:rsid w:val="001749E9"/>
    <w:rsid w:val="002418A8"/>
    <w:rsid w:val="00255D9F"/>
    <w:rsid w:val="00282CE6"/>
    <w:rsid w:val="002836CD"/>
    <w:rsid w:val="002E185C"/>
    <w:rsid w:val="00312E12"/>
    <w:rsid w:val="00364633"/>
    <w:rsid w:val="003728E1"/>
    <w:rsid w:val="00372F2C"/>
    <w:rsid w:val="003C196F"/>
    <w:rsid w:val="003C3286"/>
    <w:rsid w:val="003E589E"/>
    <w:rsid w:val="003F0F54"/>
    <w:rsid w:val="00407911"/>
    <w:rsid w:val="0042012D"/>
    <w:rsid w:val="004351B9"/>
    <w:rsid w:val="00474CEA"/>
    <w:rsid w:val="004A7DC1"/>
    <w:rsid w:val="004C256E"/>
    <w:rsid w:val="005020DD"/>
    <w:rsid w:val="00506D48"/>
    <w:rsid w:val="00543988"/>
    <w:rsid w:val="0055799B"/>
    <w:rsid w:val="00567BF9"/>
    <w:rsid w:val="0057411D"/>
    <w:rsid w:val="005B687E"/>
    <w:rsid w:val="005C2727"/>
    <w:rsid w:val="005F0ACF"/>
    <w:rsid w:val="0063060E"/>
    <w:rsid w:val="0064188E"/>
    <w:rsid w:val="00656338"/>
    <w:rsid w:val="00657735"/>
    <w:rsid w:val="00693F98"/>
    <w:rsid w:val="006B09C8"/>
    <w:rsid w:val="006B3F0A"/>
    <w:rsid w:val="006C059B"/>
    <w:rsid w:val="006C7EAA"/>
    <w:rsid w:val="006E014D"/>
    <w:rsid w:val="006F2858"/>
    <w:rsid w:val="00727216"/>
    <w:rsid w:val="00745D35"/>
    <w:rsid w:val="00782002"/>
    <w:rsid w:val="007B70A9"/>
    <w:rsid w:val="00820B10"/>
    <w:rsid w:val="00826479"/>
    <w:rsid w:val="0082739E"/>
    <w:rsid w:val="008C7501"/>
    <w:rsid w:val="008D7F86"/>
    <w:rsid w:val="008E691F"/>
    <w:rsid w:val="0090107D"/>
    <w:rsid w:val="00903378"/>
    <w:rsid w:val="00905CC1"/>
    <w:rsid w:val="00915347"/>
    <w:rsid w:val="0097231C"/>
    <w:rsid w:val="009A1E34"/>
    <w:rsid w:val="00A047EA"/>
    <w:rsid w:val="00A451A5"/>
    <w:rsid w:val="00A76E52"/>
    <w:rsid w:val="00A85E2A"/>
    <w:rsid w:val="00AB3AA1"/>
    <w:rsid w:val="00AB6246"/>
    <w:rsid w:val="00AF4A44"/>
    <w:rsid w:val="00B47991"/>
    <w:rsid w:val="00B77BD1"/>
    <w:rsid w:val="00BA326B"/>
    <w:rsid w:val="00BC7906"/>
    <w:rsid w:val="00BD47C1"/>
    <w:rsid w:val="00BD7889"/>
    <w:rsid w:val="00C01CFA"/>
    <w:rsid w:val="00C06571"/>
    <w:rsid w:val="00C214DC"/>
    <w:rsid w:val="00C24315"/>
    <w:rsid w:val="00C44513"/>
    <w:rsid w:val="00C471A6"/>
    <w:rsid w:val="00C5381D"/>
    <w:rsid w:val="00C5617B"/>
    <w:rsid w:val="00C8761D"/>
    <w:rsid w:val="00CB422A"/>
    <w:rsid w:val="00CE3C9C"/>
    <w:rsid w:val="00CF2713"/>
    <w:rsid w:val="00CF3234"/>
    <w:rsid w:val="00CF693C"/>
    <w:rsid w:val="00D22A2A"/>
    <w:rsid w:val="00DB713B"/>
    <w:rsid w:val="00DD7C6E"/>
    <w:rsid w:val="00DE63F9"/>
    <w:rsid w:val="00DF29EA"/>
    <w:rsid w:val="00E7415F"/>
    <w:rsid w:val="00E76752"/>
    <w:rsid w:val="00E92334"/>
    <w:rsid w:val="00EC25B7"/>
    <w:rsid w:val="00ED5909"/>
    <w:rsid w:val="00F1141D"/>
    <w:rsid w:val="00F74527"/>
    <w:rsid w:val="00F777FC"/>
    <w:rsid w:val="00F85CA3"/>
    <w:rsid w:val="00F92081"/>
    <w:rsid w:val="00FD153E"/>
    <w:rsid w:val="00FF3B14"/>
    <w:rsid w:val="00FF7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86373"/>
  <w15:docId w15:val="{B80B3791-7947-467E-883B-7C7F70586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799B"/>
  </w:style>
  <w:style w:type="paragraph" w:styleId="Heading1">
    <w:name w:val="heading 1"/>
    <w:basedOn w:val="Normal"/>
    <w:next w:val="Normal"/>
    <w:link w:val="Heading1Char"/>
    <w:uiPriority w:val="9"/>
    <w:qFormat/>
    <w:rsid w:val="00282CE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5E2A"/>
    <w:pPr>
      <w:ind w:left="720"/>
      <w:contextualSpacing/>
    </w:pPr>
  </w:style>
  <w:style w:type="paragraph" w:styleId="BalloonText">
    <w:name w:val="Balloon Text"/>
    <w:basedOn w:val="Normal"/>
    <w:link w:val="BalloonTextChar"/>
    <w:uiPriority w:val="99"/>
    <w:semiHidden/>
    <w:unhideWhenUsed/>
    <w:rsid w:val="00FF7CDA"/>
    <w:rPr>
      <w:rFonts w:ascii="Tahoma" w:hAnsi="Tahoma" w:cs="Tahoma"/>
      <w:sz w:val="16"/>
      <w:szCs w:val="16"/>
    </w:rPr>
  </w:style>
  <w:style w:type="character" w:customStyle="1" w:styleId="BalloonTextChar">
    <w:name w:val="Balloon Text Char"/>
    <w:basedOn w:val="DefaultParagraphFont"/>
    <w:link w:val="BalloonText"/>
    <w:uiPriority w:val="99"/>
    <w:semiHidden/>
    <w:rsid w:val="00FF7CDA"/>
    <w:rPr>
      <w:rFonts w:ascii="Tahoma" w:hAnsi="Tahoma" w:cs="Tahoma"/>
      <w:sz w:val="16"/>
      <w:szCs w:val="16"/>
    </w:rPr>
  </w:style>
  <w:style w:type="table" w:styleId="TableGrid">
    <w:name w:val="Table Grid"/>
    <w:basedOn w:val="TableNormal"/>
    <w:uiPriority w:val="59"/>
    <w:rsid w:val="00BD7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82CE6"/>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8639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9392BB-21D7-43E7-B033-4AAA14A3F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996</Words>
  <Characters>5682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KarenD</cp:lastModifiedBy>
  <cp:revision>11</cp:revision>
  <cp:lastPrinted>2021-06-28T01:12:00Z</cp:lastPrinted>
  <dcterms:created xsi:type="dcterms:W3CDTF">2025-04-07T02:01:00Z</dcterms:created>
  <dcterms:modified xsi:type="dcterms:W3CDTF">2026-04-20T22:57:00Z</dcterms:modified>
</cp:coreProperties>
</file>